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DEC7" w14:textId="3AA3DB05" w:rsidR="00D144B7" w:rsidRDefault="00D144B7" w:rsidP="007B2139">
      <w:pPr>
        <w:spacing w:before="60" w:after="60"/>
        <w:ind w:right="433"/>
        <w:jc w:val="right"/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D144B7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Załącznik nr 1 do </w:t>
      </w:r>
      <w:r w:rsidR="00E64274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Zapytania ofertowego</w:t>
      </w:r>
    </w:p>
    <w:p w14:paraId="031DD717" w14:textId="77777777" w:rsidR="007B2139" w:rsidRPr="00D144B7" w:rsidRDefault="007B2139" w:rsidP="007B2139">
      <w:pPr>
        <w:spacing w:before="60" w:after="60"/>
        <w:ind w:right="433"/>
        <w:jc w:val="right"/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13ED68FD" w14:textId="1EF8BBFC" w:rsidR="007B2139" w:rsidRPr="00E64274" w:rsidRDefault="00D144B7" w:rsidP="00E64274">
      <w:pPr>
        <w:shd w:val="clear" w:color="auto" w:fill="BFBFBF" w:themeFill="background1" w:themeFillShade="BF"/>
        <w:spacing w:before="60" w:after="60"/>
        <w:ind w:right="7"/>
        <w:jc w:val="center"/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</w:pPr>
      <w:r w:rsidRPr="00D144B7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FORMULARZ OFERTY </w:t>
      </w:r>
      <w:bookmarkStart w:id="0" w:name="_Hlk531086851"/>
      <w:bookmarkStart w:id="1" w:name="_Hlk531238042"/>
    </w:p>
    <w:p w14:paraId="1CEE6A9C" w14:textId="77777777" w:rsidR="00061B7A" w:rsidRPr="00E64274" w:rsidRDefault="00061B7A" w:rsidP="006A18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73DFEFD5" w14:textId="7AA1B3FD" w:rsidR="003D526E" w:rsidRPr="006A18C0" w:rsidRDefault="003D526E" w:rsidP="006A18C0">
      <w:pPr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6A18C0">
        <w:rPr>
          <w:rFonts w:ascii="Arial" w:eastAsia="Calibri" w:hAnsi="Arial" w:cs="Arial"/>
          <w:bCs/>
          <w:kern w:val="0"/>
          <w14:ligatures w14:val="none"/>
        </w:rPr>
        <w:t>w postępowaniu o udzielenie zamówienia pn</w:t>
      </w:r>
      <w:bookmarkStart w:id="2" w:name="_Hlk138841486"/>
      <w:r w:rsidRPr="006A18C0">
        <w:rPr>
          <w:rFonts w:ascii="Arial" w:eastAsia="Calibri" w:hAnsi="Arial" w:cs="Arial"/>
          <w:bCs/>
          <w:kern w:val="0"/>
          <w14:ligatures w14:val="none"/>
        </w:rPr>
        <w:t>.:</w:t>
      </w:r>
      <w:bookmarkEnd w:id="0"/>
      <w:bookmarkEnd w:id="1"/>
      <w:r w:rsidR="00061B7A" w:rsidRPr="006A18C0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6A18C0" w:rsidRPr="006A18C0">
        <w:rPr>
          <w:rFonts w:ascii="Arial" w:eastAsia="Calibri" w:hAnsi="Arial" w:cs="Arial"/>
          <w:b/>
          <w:bCs/>
          <w:kern w:val="0"/>
          <w14:ligatures w14:val="none"/>
        </w:rPr>
        <w:t>„Sukcesywna dostawa artykułów biurowych, papieru oraz materiałów eksploatacyjnych do drukarek i urządzeń wielofunkcyjnych dla Przedsiębiorstwa Gospodarki Komunalnej Sp</w:t>
      </w:r>
      <w:r w:rsidR="006A18C0" w:rsidRPr="006A18C0">
        <w:rPr>
          <w:rFonts w:ascii="Arial" w:eastAsia="Calibri" w:hAnsi="Arial" w:cs="Arial"/>
          <w:b/>
          <w:bCs/>
          <w:kern w:val="0"/>
          <w14:ligatures w14:val="none"/>
        </w:rPr>
        <w:t xml:space="preserve">ółka </w:t>
      </w:r>
      <w:r w:rsidR="006A18C0" w:rsidRPr="006A18C0">
        <w:rPr>
          <w:rFonts w:ascii="Arial" w:eastAsia="Calibri" w:hAnsi="Arial" w:cs="Arial"/>
          <w:b/>
          <w:bCs/>
          <w:kern w:val="0"/>
          <w14:ligatures w14:val="none"/>
        </w:rPr>
        <w:t>z o.o. w Krasnymstawie”</w:t>
      </w:r>
      <w:bookmarkEnd w:id="2"/>
    </w:p>
    <w:p w14:paraId="2564ECC9" w14:textId="77777777" w:rsidR="00061B7A" w:rsidRPr="00E64274" w:rsidRDefault="00061B7A" w:rsidP="00061B7A">
      <w:pPr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3AD9689" w14:textId="5AC8AEB8" w:rsidR="003D526E" w:rsidRPr="00E64274" w:rsidRDefault="003D526E" w:rsidP="00CD572F">
      <w:pPr>
        <w:pStyle w:val="Akapitzlist"/>
        <w:numPr>
          <w:ilvl w:val="0"/>
          <w:numId w:val="2"/>
        </w:numPr>
        <w:shd w:val="clear" w:color="auto" w:fill="BFBFBF" w:themeFill="background1" w:themeFillShade="BF"/>
        <w:spacing w:before="60" w:after="60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ZAMAWIAJĄCY</w:t>
      </w:r>
    </w:p>
    <w:p w14:paraId="5FE3AF32" w14:textId="74B83483" w:rsidR="003D526E" w:rsidRPr="006A18C0" w:rsidRDefault="003D526E" w:rsidP="006A18C0">
      <w:pPr>
        <w:pStyle w:val="Akapitzlist"/>
        <w:numPr>
          <w:ilvl w:val="1"/>
          <w:numId w:val="2"/>
        </w:numPr>
        <w:spacing w:before="60" w:after="60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6A18C0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Przedsiębiorstwo Gospodarki Komunalnej Spółka z o.o. ul. Piekarskiego 3, 22-</w:t>
      </w:r>
      <w:r w:rsidR="00B00B7E" w:rsidRPr="006A18C0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6A18C0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300</w:t>
      </w:r>
      <w:r w:rsidR="00B00B7E" w:rsidRPr="006A18C0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6A18C0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Krasnystaw, tel. (82) 576 23 76, fax (82) 576 68 30, </w:t>
      </w:r>
      <w:hyperlink r:id="rId8" w:history="1">
        <w:r w:rsidRPr="006A18C0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www.pgkkrasnystaw.pl</w:t>
        </w:r>
      </w:hyperlink>
      <w:r w:rsidRPr="006A18C0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, e- mail:  </w:t>
      </w:r>
      <w:hyperlink r:id="rId9" w:history="1">
        <w:r w:rsidRPr="006A18C0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pgk.krasnystaw@pro.onet.pl</w:t>
        </w:r>
      </w:hyperlink>
      <w:r w:rsidRPr="006A18C0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D707854" w14:textId="44F15A4F" w:rsidR="003D526E" w:rsidRPr="00E64274" w:rsidRDefault="003D526E" w:rsidP="003D526E">
      <w:pPr>
        <w:pStyle w:val="Akapitzlist"/>
        <w:numPr>
          <w:ilvl w:val="1"/>
          <w:numId w:val="2"/>
        </w:numPr>
        <w:spacing w:before="60" w:after="60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Strona internetowa prowadzonego postępowania na której udostępniane będą zmiany i wyjaśnienia treści </w:t>
      </w:r>
      <w:r w:rsidR="00A96802"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Zapytania ofertowego</w:t>
      </w: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, oraz inne dokumenty zamówienia bezpośrednio związane z postępowaniem o udzielenie zamówienia [URL]: </w:t>
      </w:r>
      <w:hyperlink r:id="rId10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https://um-krasnystaw.zetopzp.pl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F3D2E15" w14:textId="24A3F7FC" w:rsidR="003D526E" w:rsidRPr="00E64274" w:rsidRDefault="003D526E" w:rsidP="003D526E">
      <w:pPr>
        <w:pStyle w:val="Akapitzlist"/>
        <w:numPr>
          <w:ilvl w:val="1"/>
          <w:numId w:val="2"/>
        </w:numPr>
        <w:spacing w:before="60" w:after="60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Składanie ofert następuje za pośrednictwem platformy dostępnej pod adresem internetowym: </w:t>
      </w:r>
      <w:hyperlink r:id="rId11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https://um-krasnystaw.zetopzp.pl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1356FAC" w14:textId="3247066E" w:rsidR="003D526E" w:rsidRPr="00E64274" w:rsidRDefault="003D526E" w:rsidP="003D526E">
      <w:pPr>
        <w:pStyle w:val="Akapitzlist"/>
        <w:numPr>
          <w:ilvl w:val="1"/>
          <w:numId w:val="2"/>
        </w:numPr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 postępowaniu o udzielenie zamówienia komunikacja między Zamawiającym, a  Wykonawcami odbywa się przy użyciu środków komunikacji elektronicznej za pośrednictwem bezpłatnej Platformy Zamówień Publicznych ZETOPZP dostępnej pod adresem </w:t>
      </w:r>
      <w:hyperlink r:id="rId12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https://um-krasnystaw.zetopzp.pl/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lub poczty elektronicznej:</w:t>
      </w:r>
      <w:r w:rsidR="00AE560A" w:rsidRPr="00E64274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AE560A"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zamowienia.publiczne@pgkkrasnystaw.pl</w:t>
        </w:r>
      </w:hyperlink>
      <w:r w:rsidR="00AE560A"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-  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z zastrzeżeniem rozdziału </w:t>
      </w:r>
      <w:r w:rsidR="00061B7A"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X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061B7A"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ust 1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061B7A"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Zapytania ofertowego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275826F3" w14:textId="77777777" w:rsidR="00061B7A" w:rsidRPr="00E64274" w:rsidRDefault="00061B7A" w:rsidP="00CD572F">
      <w:pPr>
        <w:pStyle w:val="Akapitzlist"/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16F6603" w14:textId="485634D6" w:rsidR="00CD572F" w:rsidRPr="00E64274" w:rsidRDefault="00CD572F" w:rsidP="00CD572F">
      <w:pPr>
        <w:pStyle w:val="Akapitzlist"/>
        <w:numPr>
          <w:ilvl w:val="0"/>
          <w:numId w:val="2"/>
        </w:numPr>
        <w:shd w:val="clear" w:color="auto" w:fill="BFBFBF" w:themeFill="background1" w:themeFillShade="BF"/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WYKONAWCA</w:t>
      </w:r>
    </w:p>
    <w:p w14:paraId="2D5775DE" w14:textId="56667CD8" w:rsidR="00D144B7" w:rsidRPr="00E64274" w:rsidRDefault="00D144B7" w:rsidP="00CD572F">
      <w:pPr>
        <w:pStyle w:val="Akapitzlist"/>
        <w:numPr>
          <w:ilvl w:val="1"/>
          <w:numId w:val="2"/>
        </w:numPr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Nazwa i adres firmy </w:t>
      </w:r>
      <w:r w:rsidR="006A18C0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ykonawcy: 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595"/>
        <w:gridCol w:w="4967"/>
      </w:tblGrid>
      <w:tr w:rsidR="0065527F" w:rsidRPr="00E64274" w14:paraId="437A9003" w14:textId="77777777" w:rsidTr="007B2139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BA4E13" w14:textId="77777777" w:rsidR="0065527F" w:rsidRPr="00E64274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52060C" w14:textId="77777777" w:rsidR="0065527F" w:rsidRPr="00E64274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Nazwa(y) Wykonawcy (ów)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BEB75A" w14:textId="77777777" w:rsidR="0065527F" w:rsidRPr="00E64274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Adres(y) Wykonawcy(ów)</w:t>
            </w:r>
          </w:p>
        </w:tc>
      </w:tr>
      <w:tr w:rsidR="0065527F" w:rsidRPr="00E64274" w14:paraId="7B004331" w14:textId="77777777" w:rsidTr="007B2139">
        <w:trPr>
          <w:trHeight w:val="10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F39A88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2C45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3D3D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5527F" w:rsidRPr="00E64274" w14:paraId="5BAB20FE" w14:textId="77777777" w:rsidTr="007B2139">
        <w:trPr>
          <w:trHeight w:val="99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1EA855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2.</w:t>
            </w:r>
          </w:p>
          <w:p w14:paraId="372CB6B2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A122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605A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BEA9D0" w14:textId="42CD7E05" w:rsidR="00D144B7" w:rsidRPr="00E64274" w:rsidRDefault="00D144B7" w:rsidP="00CD572F">
      <w:pPr>
        <w:spacing w:before="60" w:after="60" w:line="260" w:lineRule="auto"/>
        <w:ind w:right="1307" w:firstLine="412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NIP: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......................................................</w:t>
      </w:r>
      <w:r w:rsidR="00CD572F"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>.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</w:t>
      </w:r>
    </w:p>
    <w:p w14:paraId="35855952" w14:textId="7E8984FA" w:rsidR="00D144B7" w:rsidRPr="00E64274" w:rsidRDefault="00D144B7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R</w:t>
      </w:r>
      <w:r w:rsidR="00F55FED"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EGON</w:t>
      </w: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: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………………............................</w:t>
      </w:r>
      <w:r w:rsidR="00CD572F"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>.</w:t>
      </w:r>
    </w:p>
    <w:p w14:paraId="0A45D3AD" w14:textId="0D49EBCE" w:rsidR="00D144B7" w:rsidRPr="00E64274" w:rsidRDefault="00D144B7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KRS*: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………………………………</w:t>
      </w:r>
      <w:r w:rsidR="00CD572F"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>……..</w:t>
      </w:r>
    </w:p>
    <w:p w14:paraId="7387CBD1" w14:textId="38E0E139" w:rsidR="00CD572F" w:rsidRPr="00E64274" w:rsidRDefault="00CD572F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proofErr w:type="spellStart"/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nr.</w:t>
      </w:r>
      <w:proofErr w:type="spellEnd"/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 xml:space="preserve"> tel.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...............................................</w:t>
      </w:r>
    </w:p>
    <w:p w14:paraId="4DAEE46D" w14:textId="497E186B" w:rsidR="006A18C0" w:rsidRPr="00E64274" w:rsidRDefault="00CD572F" w:rsidP="006A18C0">
      <w:pPr>
        <w:spacing w:before="60" w:after="60" w:line="320" w:lineRule="auto"/>
        <w:ind w:left="422" w:right="4744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e</w:t>
      </w:r>
      <w:r w:rsidR="00D144B7"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-mail:</w:t>
      </w:r>
      <w:r w:rsidR="00D144B7"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……………………………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……….</w:t>
      </w:r>
    </w:p>
    <w:p w14:paraId="2BB27999" w14:textId="5D88B5BB" w:rsidR="0065527F" w:rsidRDefault="0065527F" w:rsidP="0065527F">
      <w:pPr>
        <w:pStyle w:val="Akapitzlist"/>
        <w:numPr>
          <w:ilvl w:val="1"/>
          <w:numId w:val="2"/>
        </w:numPr>
        <w:spacing w:before="60" w:after="6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Osoba uprawniona do kontaktów: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940"/>
      </w:tblGrid>
      <w:tr w:rsidR="006A18C0" w14:paraId="7742BDBF" w14:textId="77777777" w:rsidTr="006A18C0">
        <w:tc>
          <w:tcPr>
            <w:tcW w:w="2127" w:type="dxa"/>
            <w:shd w:val="clear" w:color="auto" w:fill="D0CECE" w:themeFill="background2" w:themeFillShade="E6"/>
          </w:tcPr>
          <w:p w14:paraId="2E061116" w14:textId="77777777" w:rsidR="006A18C0" w:rsidRPr="006A18C0" w:rsidRDefault="006A18C0" w:rsidP="006A18C0">
            <w:pPr>
              <w:jc w:val="both"/>
              <w:rPr>
                <w:rFonts w:ascii="Arial" w:hAnsi="Arial" w:cs="Arial"/>
                <w:b/>
                <w:bCs/>
              </w:rPr>
            </w:pPr>
            <w:r w:rsidRPr="006A18C0">
              <w:rPr>
                <w:rFonts w:ascii="Arial" w:hAnsi="Arial" w:cs="Arial"/>
                <w:b/>
                <w:bCs/>
              </w:rPr>
              <w:t>Imię i nazwisko</w:t>
            </w:r>
          </w:p>
          <w:p w14:paraId="36F16913" w14:textId="77777777" w:rsidR="006A18C0" w:rsidRPr="006A18C0" w:rsidRDefault="006A18C0" w:rsidP="006A18C0">
            <w:pPr>
              <w:pStyle w:val="Akapitzlist"/>
              <w:spacing w:before="60" w:after="60" w:line="320" w:lineRule="auto"/>
              <w:ind w:left="0" w:right="4744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6940" w:type="dxa"/>
          </w:tcPr>
          <w:p w14:paraId="6658C9CD" w14:textId="77777777" w:rsidR="006A18C0" w:rsidRDefault="006A18C0" w:rsidP="006A18C0">
            <w:pPr>
              <w:pStyle w:val="Akapitzlist"/>
              <w:spacing w:before="60" w:after="60" w:line="320" w:lineRule="auto"/>
              <w:ind w:left="0" w:right="474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A18C0" w14:paraId="4390480D" w14:textId="77777777" w:rsidTr="006A18C0">
        <w:tc>
          <w:tcPr>
            <w:tcW w:w="2127" w:type="dxa"/>
            <w:shd w:val="clear" w:color="auto" w:fill="D0CECE" w:themeFill="background2" w:themeFillShade="E6"/>
          </w:tcPr>
          <w:p w14:paraId="601823A5" w14:textId="77777777" w:rsidR="006A18C0" w:rsidRPr="006A18C0" w:rsidRDefault="006A18C0" w:rsidP="006A18C0">
            <w:pPr>
              <w:jc w:val="both"/>
              <w:rPr>
                <w:rFonts w:ascii="Arial" w:hAnsi="Arial" w:cs="Arial"/>
                <w:b/>
                <w:bCs/>
              </w:rPr>
            </w:pPr>
            <w:r w:rsidRPr="006A18C0">
              <w:rPr>
                <w:rFonts w:ascii="Arial" w:hAnsi="Arial" w:cs="Arial"/>
                <w:b/>
                <w:bCs/>
              </w:rPr>
              <w:t>Nr telefonu/ faksu</w:t>
            </w:r>
          </w:p>
          <w:p w14:paraId="56764764" w14:textId="77777777" w:rsidR="006A18C0" w:rsidRPr="006A18C0" w:rsidRDefault="006A18C0" w:rsidP="006A18C0">
            <w:pPr>
              <w:pStyle w:val="Akapitzlist"/>
              <w:spacing w:before="60" w:after="60" w:line="320" w:lineRule="auto"/>
              <w:ind w:left="0" w:right="4744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6940" w:type="dxa"/>
          </w:tcPr>
          <w:p w14:paraId="129D9CAD" w14:textId="77777777" w:rsidR="006A18C0" w:rsidRDefault="006A18C0" w:rsidP="006A18C0">
            <w:pPr>
              <w:pStyle w:val="Akapitzlist"/>
              <w:spacing w:before="60" w:after="60" w:line="320" w:lineRule="auto"/>
              <w:ind w:left="0" w:right="474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A18C0" w14:paraId="740AB5A9" w14:textId="77777777" w:rsidTr="006A18C0">
        <w:tc>
          <w:tcPr>
            <w:tcW w:w="2127" w:type="dxa"/>
            <w:shd w:val="clear" w:color="auto" w:fill="D0CECE" w:themeFill="background2" w:themeFillShade="E6"/>
          </w:tcPr>
          <w:p w14:paraId="1728EF0B" w14:textId="77777777" w:rsidR="006A18C0" w:rsidRPr="006A18C0" w:rsidRDefault="006A18C0" w:rsidP="006A18C0">
            <w:pPr>
              <w:jc w:val="both"/>
              <w:rPr>
                <w:rFonts w:ascii="Arial" w:hAnsi="Arial" w:cs="Arial"/>
                <w:b/>
                <w:bCs/>
              </w:rPr>
            </w:pPr>
            <w:r w:rsidRPr="006A18C0">
              <w:rPr>
                <w:rFonts w:ascii="Arial" w:hAnsi="Arial" w:cs="Arial"/>
                <w:b/>
                <w:bCs/>
              </w:rPr>
              <w:t>Adres e-mail</w:t>
            </w:r>
          </w:p>
          <w:p w14:paraId="11290533" w14:textId="77777777" w:rsidR="006A18C0" w:rsidRPr="006A18C0" w:rsidRDefault="006A18C0" w:rsidP="006A18C0">
            <w:pPr>
              <w:pStyle w:val="Akapitzlist"/>
              <w:spacing w:before="60" w:after="60" w:line="320" w:lineRule="auto"/>
              <w:ind w:left="0" w:right="4744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6940" w:type="dxa"/>
          </w:tcPr>
          <w:p w14:paraId="6DB92D46" w14:textId="77777777" w:rsidR="006A18C0" w:rsidRDefault="006A18C0" w:rsidP="006A18C0">
            <w:pPr>
              <w:pStyle w:val="Akapitzlist"/>
              <w:spacing w:before="60" w:after="60" w:line="320" w:lineRule="auto"/>
              <w:ind w:left="0" w:right="474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0A8AA86" w14:textId="77777777" w:rsidR="006A18C0" w:rsidRDefault="006A18C0" w:rsidP="006A18C0">
      <w:pPr>
        <w:pStyle w:val="Akapitzlist"/>
        <w:spacing w:before="60" w:after="6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39D37E2" w14:textId="77777777" w:rsidR="00E64274" w:rsidRPr="00E64274" w:rsidRDefault="00E64274" w:rsidP="00E64274">
      <w:pPr>
        <w:pStyle w:val="Akapitzlist"/>
        <w:spacing w:before="60" w:after="6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F1D2695" w14:textId="2D380407" w:rsidR="0065527F" w:rsidRPr="00E64274" w:rsidRDefault="006A18C0" w:rsidP="0065527F">
      <w:pPr>
        <w:pStyle w:val="Akapitzlist"/>
        <w:numPr>
          <w:ilvl w:val="1"/>
          <w:numId w:val="2"/>
        </w:numPr>
        <w:spacing w:before="60" w:after="6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Rodzaj Wykonawcy: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41"/>
        <w:gridCol w:w="5166"/>
        <w:gridCol w:w="2965"/>
      </w:tblGrid>
      <w:tr w:rsidR="0095044E" w:rsidRPr="00E64274" w14:paraId="358E8538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7E1063EB" w14:textId="77777777" w:rsidR="0065527F" w:rsidRPr="00E64274" w:rsidRDefault="0065527F" w:rsidP="005D41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66" w:type="dxa"/>
            <w:shd w:val="clear" w:color="auto" w:fill="BFBFBF" w:themeFill="background1" w:themeFillShade="BF"/>
          </w:tcPr>
          <w:p w14:paraId="55D61E17" w14:textId="77777777" w:rsidR="0065527F" w:rsidRPr="00E64274" w:rsidRDefault="0065527F" w:rsidP="00FC2C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Rodzaj Wykonawcy</w:t>
            </w:r>
          </w:p>
        </w:tc>
        <w:tc>
          <w:tcPr>
            <w:tcW w:w="2965" w:type="dxa"/>
            <w:shd w:val="clear" w:color="auto" w:fill="BFBFBF" w:themeFill="background1" w:themeFillShade="BF"/>
          </w:tcPr>
          <w:p w14:paraId="124D2B9B" w14:textId="6A175D91" w:rsidR="0065527F" w:rsidRPr="00E64274" w:rsidRDefault="005D4138" w:rsidP="00FC2C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5527F" w:rsidRPr="00E642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pisać znak X </w:t>
            </w:r>
            <w:r w:rsidR="0065527F" w:rsidRPr="00E6427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odpowiednią rubrykę</w:t>
            </w:r>
          </w:p>
        </w:tc>
      </w:tr>
      <w:tr w:rsidR="0095044E" w:rsidRPr="00E64274" w14:paraId="4AFD8189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379979C1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66" w:type="dxa"/>
            <w:shd w:val="clear" w:color="auto" w:fill="F2F2F2"/>
          </w:tcPr>
          <w:p w14:paraId="15E0B4BC" w14:textId="547E915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Mikroprzedsiębiorstwo</w:t>
            </w:r>
          </w:p>
          <w:p w14:paraId="68825F0B" w14:textId="77777777" w:rsidR="0065527F" w:rsidRPr="00E64274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65" w:type="dxa"/>
            <w:shd w:val="clear" w:color="auto" w:fill="F2F2F2"/>
          </w:tcPr>
          <w:p w14:paraId="6C852586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79748E2C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7A5F4859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66" w:type="dxa"/>
            <w:shd w:val="clear" w:color="auto" w:fill="F2F2F2"/>
          </w:tcPr>
          <w:p w14:paraId="34676788" w14:textId="169A8715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Małe przedsiębiorstwo</w:t>
            </w:r>
          </w:p>
          <w:p w14:paraId="7DFBA724" w14:textId="77777777" w:rsidR="0065527F" w:rsidRPr="00E64274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65" w:type="dxa"/>
            <w:shd w:val="clear" w:color="auto" w:fill="F2F2F2"/>
          </w:tcPr>
          <w:p w14:paraId="3A480F02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2A8382DF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077F3502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66" w:type="dxa"/>
            <w:shd w:val="clear" w:color="auto" w:fill="F2F2F2"/>
          </w:tcPr>
          <w:p w14:paraId="36214D7E" w14:textId="413CE740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Średnie przedsiębiorstwo</w:t>
            </w:r>
          </w:p>
          <w:p w14:paraId="36A6A45B" w14:textId="3A1F0E91" w:rsidR="0065527F" w:rsidRPr="00E64274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4274">
              <w:rPr>
                <w:rFonts w:ascii="Arial" w:hAnsi="Arial" w:cs="Arial"/>
                <w:sz w:val="20"/>
                <w:szCs w:val="20"/>
              </w:rPr>
              <w:t>(</w:t>
            </w: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przedsiębiorstwo, które nie jest</w:t>
            </w:r>
            <w:r w:rsidR="00361B5D" w:rsidRPr="00E642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mikroprzedsiębiorstwem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965" w:type="dxa"/>
            <w:shd w:val="clear" w:color="auto" w:fill="F2F2F2"/>
          </w:tcPr>
          <w:p w14:paraId="31FBF8C6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11D45A10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12406EAB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6" w:type="dxa"/>
            <w:shd w:val="clear" w:color="auto" w:fill="F2F2F2"/>
          </w:tcPr>
          <w:p w14:paraId="4CE25ECD" w14:textId="7777777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</w:tc>
        <w:tc>
          <w:tcPr>
            <w:tcW w:w="2965" w:type="dxa"/>
            <w:shd w:val="clear" w:color="auto" w:fill="F2F2F2"/>
          </w:tcPr>
          <w:p w14:paraId="235BBFA8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4225F3E6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1A8FDCF9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66" w:type="dxa"/>
            <w:shd w:val="clear" w:color="auto" w:fill="F2F2F2"/>
          </w:tcPr>
          <w:p w14:paraId="1C1D0909" w14:textId="7777777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Osoba fizyczna nieprowadząca działalności gospodarczej</w:t>
            </w:r>
          </w:p>
        </w:tc>
        <w:tc>
          <w:tcPr>
            <w:tcW w:w="2965" w:type="dxa"/>
            <w:shd w:val="clear" w:color="auto" w:fill="F2F2F2"/>
          </w:tcPr>
          <w:p w14:paraId="20F06A2D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18EB1A55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450A9732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66" w:type="dxa"/>
            <w:shd w:val="clear" w:color="auto" w:fill="F2F2F2"/>
          </w:tcPr>
          <w:p w14:paraId="42572E6F" w14:textId="7777777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Inny rodzaj</w:t>
            </w:r>
          </w:p>
        </w:tc>
        <w:tc>
          <w:tcPr>
            <w:tcW w:w="2965" w:type="dxa"/>
            <w:shd w:val="clear" w:color="auto" w:fill="F2F2F2"/>
          </w:tcPr>
          <w:p w14:paraId="259D26ED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E803B" w14:textId="77777777" w:rsidR="0065527F" w:rsidRPr="00E64274" w:rsidRDefault="0065527F" w:rsidP="001E6F2F">
      <w:pPr>
        <w:spacing w:after="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8C97E46" w14:textId="0B61C1B6" w:rsidR="00061B7A" w:rsidRPr="006A18C0" w:rsidRDefault="005D4138" w:rsidP="00061B7A">
      <w:pPr>
        <w:pStyle w:val="Akapitzlist"/>
        <w:numPr>
          <w:ilvl w:val="1"/>
          <w:numId w:val="7"/>
        </w:numPr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Nawiązując do opublikowanego ogłoszenia o zamówieniu pn.; </w:t>
      </w:r>
      <w:r w:rsidR="006A18C0" w:rsidRPr="006A18C0">
        <w:rPr>
          <w:rFonts w:ascii="Arial" w:eastAsia="Calibri" w:hAnsi="Arial" w:cs="Arial"/>
          <w:bCs/>
          <w:kern w:val="0"/>
          <w14:ligatures w14:val="none"/>
        </w:rPr>
        <w:t>.:</w:t>
      </w:r>
      <w:r w:rsidR="006A18C0" w:rsidRPr="006A18C0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6A18C0" w:rsidRPr="006A18C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„Sukcesywna dostawa artykułów biurowych, papieru oraz materiałów eksploatacyjnych do drukarek i urządzeń wielofunkcyjnych dla Przedsiębiorstwa Gospodarki Komunalnej Spółka z o.o. w</w:t>
      </w:r>
      <w:r w:rsidR="006A18C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 </w:t>
      </w:r>
      <w:r w:rsidR="006A18C0" w:rsidRPr="006A18C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Krasnymstawie”</w:t>
      </w:r>
      <w:r w:rsidRPr="006A18C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061B7A" w:rsidRPr="006A18C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sym w:font="Symbol" w:char="F02D"/>
      </w:r>
      <w:r w:rsidR="00061B7A" w:rsidRPr="006A18C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061B7A" w:rsidRPr="006A18C0">
        <w:rPr>
          <w:rFonts w:ascii="Arial" w:eastAsia="Calibri" w:hAnsi="Arial" w:cs="Arial"/>
          <w:kern w:val="0"/>
          <w:sz w:val="20"/>
          <w:szCs w:val="20"/>
          <w14:ligatures w14:val="none"/>
        </w:rPr>
        <w:t>znak sprawy ZO/0</w:t>
      </w:r>
      <w:r w:rsidR="006A18C0">
        <w:rPr>
          <w:rFonts w:ascii="Arial" w:eastAsia="Calibri" w:hAnsi="Arial" w:cs="Arial"/>
          <w:kern w:val="0"/>
          <w:sz w:val="20"/>
          <w:szCs w:val="20"/>
          <w14:ligatures w14:val="none"/>
        </w:rPr>
        <w:t>4/</w:t>
      </w:r>
      <w:r w:rsidR="00061B7A" w:rsidRPr="006A18C0">
        <w:rPr>
          <w:rFonts w:ascii="Arial" w:eastAsia="Calibri" w:hAnsi="Arial" w:cs="Arial"/>
          <w:kern w:val="0"/>
          <w:sz w:val="20"/>
          <w:szCs w:val="20"/>
          <w14:ligatures w14:val="none"/>
        </w:rPr>
        <w:t>2023</w:t>
      </w:r>
    </w:p>
    <w:p w14:paraId="35525B59" w14:textId="04FE11A9" w:rsidR="001E6F2F" w:rsidRPr="00E64274" w:rsidRDefault="001E6F2F" w:rsidP="006A18C0">
      <w:pPr>
        <w:pStyle w:val="Akapitzlist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A6C1267" w14:textId="77777777" w:rsidR="005D4138" w:rsidRPr="00E64274" w:rsidRDefault="005D4138" w:rsidP="001E6F2F">
      <w:pPr>
        <w:pStyle w:val="Akapitzlist"/>
        <w:numPr>
          <w:ilvl w:val="2"/>
          <w:numId w:val="7"/>
        </w:numPr>
        <w:spacing w:after="12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Ja/my niżej podpisany/i oświadczam/y, że:</w:t>
      </w:r>
    </w:p>
    <w:p w14:paraId="5F0ADE6B" w14:textId="0BFF996E" w:rsidR="005D4138" w:rsidRPr="00E64274" w:rsidRDefault="005D4138" w:rsidP="005D41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zapoznałem/liśmy się z treścią</w:t>
      </w:r>
      <w:r w:rsidR="00061B7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Zapytania ofertowego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, oraz załącznikami do niniejsze</w:t>
      </w:r>
      <w:r w:rsidR="00061B7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go zapytania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, nie wnoszę/-my do niej żadnych zastrzeżeń oraz, że uzyskałem/liśmy konieczne informacje i wyjaśnienia niezbędne do przygotowania niniejszej oferty;</w:t>
      </w:r>
    </w:p>
    <w:p w14:paraId="3F03A961" w14:textId="2E487633" w:rsidR="005D4138" w:rsidRPr="00E64274" w:rsidRDefault="005D4138" w:rsidP="005D41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3" w:name="_Hlk137032072"/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zgodnie z kalkulacją zawartą w </w:t>
      </w:r>
      <w:r w:rsidR="006A18C0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tabeli 1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poniżej</w:t>
      </w:r>
      <w:r w:rsidRPr="00E64274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–</w:t>
      </w:r>
      <w:r w:rsidR="007D4AF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bookmarkStart w:id="4" w:name="_Hlk138843576"/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„Szczegółowa kalkulacja ceny ofertowej”</w:t>
      </w:r>
      <w:bookmarkEnd w:id="4"/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oferuję/my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wykonanie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przedmiotowego zamówienia za cenę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0A85C768" w14:textId="77777777" w:rsidR="005D4138" w:rsidRPr="00E64274" w:rsidRDefault="005D4138" w:rsidP="005D413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93F9A1A" w14:textId="6B584621" w:rsidR="005D4138" w:rsidRPr="00E64274" w:rsidRDefault="005D4138" w:rsidP="005D4138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 xml:space="preserve">brutto w wysokości: </w:t>
      </w:r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</w:t>
      </w:r>
      <w:bookmarkStart w:id="5" w:name="_Hlk531743951"/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…………………………</w:t>
      </w:r>
      <w:bookmarkStart w:id="6" w:name="_Hlk531593733"/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…………………………………………. ….PLN</w:t>
      </w:r>
    </w:p>
    <w:p w14:paraId="2807AF90" w14:textId="1074D892" w:rsidR="005D4138" w:rsidRPr="00E64274" w:rsidRDefault="005D4138" w:rsidP="005D4138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49E6F22A" w14:textId="14CCF567" w:rsidR="005D4138" w:rsidRPr="00E64274" w:rsidRDefault="005D4138" w:rsidP="005D4138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…………………………………………………………………………………………………… PLN)</w:t>
      </w:r>
      <w:bookmarkEnd w:id="5"/>
      <w:bookmarkEnd w:id="6"/>
    </w:p>
    <w:p w14:paraId="3BE520B5" w14:textId="23231AEF" w:rsidR="005D4138" w:rsidRPr="00E64274" w:rsidRDefault="005D4138" w:rsidP="001E6F2F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 xml:space="preserve">w tym podatek VAT w stawce </w:t>
      </w:r>
      <w:r w:rsidRPr="00E64274">
        <w:rPr>
          <w:rFonts w:ascii="Arial" w:eastAsia="Tahoma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 …..…..…. %</w:t>
      </w:r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……………………..…..……………</w:t>
      </w:r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….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…….PLN</w:t>
      </w:r>
    </w:p>
    <w:p w14:paraId="6024855C" w14:textId="78625C91" w:rsidR="005D4138" w:rsidRPr="00E64274" w:rsidRDefault="005D4138" w:rsidP="001E6F2F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>netto w wysokości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……………………………….…………………………………………….PLN</w:t>
      </w:r>
    </w:p>
    <w:p w14:paraId="5C27E2D6" w14:textId="77777777" w:rsidR="001E6F2F" w:rsidRPr="00E64274" w:rsidRDefault="001E6F2F" w:rsidP="001E6F2F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70862E4B" w14:textId="1CBF2C77" w:rsidR="001E6F2F" w:rsidRPr="00E64274" w:rsidRDefault="001E6F2F" w:rsidP="001E6F2F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……………………………………………………………………………………………….…… PLN)</w:t>
      </w:r>
    </w:p>
    <w:bookmarkEnd w:id="3"/>
    <w:p w14:paraId="0F80806D" w14:textId="77777777" w:rsidR="00753F80" w:rsidRPr="00E64274" w:rsidRDefault="00753F80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D2FE587" w14:textId="5057D734" w:rsidR="004C19F3" w:rsidRPr="004C19F3" w:rsidRDefault="004C19F3" w:rsidP="004C19F3">
      <w:pPr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sectPr w:rsidR="004C19F3" w:rsidRPr="004C19F3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530B76" w14:textId="7AA72DD4" w:rsidR="004C19F3" w:rsidRPr="004C19F3" w:rsidRDefault="004C19F3" w:rsidP="004C19F3">
      <w:pPr>
        <w:spacing w:before="60" w:after="60" w:line="320" w:lineRule="auto"/>
        <w:ind w:right="4744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C19F3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Tabela 1 </w:t>
      </w:r>
      <w:r w:rsidRPr="004C19F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Szczegółowa kalkulacja ceny ofertowej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</w:t>
      </w:r>
    </w:p>
    <w:p w14:paraId="01C179E6" w14:textId="77777777" w:rsidR="004C19F3" w:rsidRDefault="004C19F3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817"/>
        <w:gridCol w:w="5245"/>
        <w:gridCol w:w="992"/>
        <w:gridCol w:w="993"/>
        <w:gridCol w:w="1701"/>
        <w:gridCol w:w="2268"/>
      </w:tblGrid>
      <w:tr w:rsidR="004C19F3" w:rsidRPr="004C19F3" w14:paraId="43E24DA3" w14:textId="77777777" w:rsidTr="004C19F3">
        <w:trPr>
          <w:trHeight w:val="555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36A19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Rt" w:eastAsia="Times New Roman" w:hAnsi="Rt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C19F3">
              <w:rPr>
                <w:rFonts w:ascii="Rt" w:eastAsia="Times New Roman" w:hAnsi="Rt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WYKAZ ASORTYMENTU</w:t>
            </w:r>
          </w:p>
        </w:tc>
      </w:tr>
      <w:tr w:rsidR="004C19F3" w:rsidRPr="004C19F3" w14:paraId="21D9F5E3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BC944FF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7" w:name="_Hlk138844027"/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68E23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Zamawianego asortymentu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BB7AA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5D194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9EC2A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9D8988" w14:textId="407B48A0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</w:t>
            </w:r>
            <w:r w:rsidR="00C91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netto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6D2574F" w14:textId="7FF0A2EA" w:rsid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kol. 5 x kol.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RAZEM netto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(PLN) </w:t>
            </w:r>
          </w:p>
          <w:p w14:paraId="2DB20797" w14:textId="331FE76D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7"/>
      <w:tr w:rsidR="004C19F3" w:rsidRPr="004C19F3" w14:paraId="2147221B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BACAA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FC28B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B24D4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4C102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14CD8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1DD60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A90C3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4C19F3" w:rsidRPr="004C19F3" w14:paraId="44F33BC3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F4242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A47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Płyty CD-RW 700 MB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465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700 MB , 10 szt./op. VERBATIM  lub równoważne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2F9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0E8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B2F3" w14:textId="21CF5F0C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06EA" w14:textId="5C6C3985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8B4594B" w14:textId="77777777" w:rsidTr="004C19F3">
        <w:trPr>
          <w:trHeight w:val="4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48923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51F054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Płyty  CD-R 700MB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21B3E5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700 MB , 10 szt./op. VERBATIM  lub równoważne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A32F0F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F52DC0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8D06132" w14:textId="49D52B00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D2D94DA" w14:textId="7A2AF775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7B89B06" w14:textId="77777777" w:rsidTr="004C19F3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D273E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4C3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Płyty  DVD +/- R  4,7 GB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CE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4,7 GB X 16 , 10 szt./op. VERBATIM  lub równoważne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DCDD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B8D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FC0D" w14:textId="42E32988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3532" w14:textId="40342782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AA77C7C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20298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CE696B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Koperty na CD 127 x 127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530761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białe, z okienkiem, 100 szt. w opakowaniu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F2F567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615656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DE00D98" w14:textId="41F91150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7762648" w14:textId="61238C5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F00295C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5F833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9C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Koszulka na płytę CD/DVD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89F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wykonana z PVC, dwa otwory do wpinania do segregatora, 10 szt. w opakowaniu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C08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58F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6FC6" w14:textId="3274A243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C9A2" w14:textId="0B94D801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3BBCFE5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3FA2A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84F169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Koperty na CD z zabezpieczeniem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D2179F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 zewnątrz białe i gładkie, wewnątrz wyścielone grubą, wodoodporną, przeźroczystą folią bąbelkową, trwałe zamknięcie samoprzylepne z paskiem, 10 sztuk w opakowaniu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4FCE0C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8A05E6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B5175AB" w14:textId="10DD5BA6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F1C176E" w14:textId="73BC5CF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B65DD57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23647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5F7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Chusteczki czyszczące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DBC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nasączane chusteczki uniwersalne do czyszczenia ekranów i konserwacji sprzętu komputerowego i urządzeń biurowych, 100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tuba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433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A4F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C71" w14:textId="76C39B98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242F" w14:textId="14354813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C088443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E92A4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50786D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Sprężone powietrze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CCC9DA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200 ml  - 1 sztuka, odwracalne, stosowane do usuwania kurzu i zanieczyszczeń trudno dostępnych miejsc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0C7F3E5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1E459D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056F85B" w14:textId="7F3539A5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3826278" w14:textId="2614DA00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6FB7A1B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C6E31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DB9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Rolki do kalkulatorów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82E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offsetowe, 57mm x 30m,(10 rolek. - 1op.), typu EMERSON lub równoważne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8BF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7255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DF4C" w14:textId="2D8EA000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5E33" w14:textId="2A45E3E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F002D91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8844C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EC2B65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Tusz do stempli metalowych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4BACC6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EDA2F1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olejowy, do pieczątek z metalową płytką stemplującą, buteleczka z końcówką ułatwiającą nasączenie poduszek oraz nakrętką w kolorze tuszu., kolor czarny, pojemność 25 ml/op.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34CD55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5A0C0CC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3111E50" w14:textId="70D397F8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2C4B27C" w14:textId="35BDD56F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D7EC355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E0EA7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D7E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Tusz uniwersalny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87F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 automatów, poduszek i pudełek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stemplarskich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czarny, czerwony, pojemność:25ml/op.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26D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D56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F0EB" w14:textId="554A1C71" w:rsidR="004C19F3" w:rsidRPr="004C19F3" w:rsidRDefault="004C19F3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1DD8" w14:textId="7424FA08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5203BB9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1861E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96FD1F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Klej biurowy w sztyfcie 8g - 1 szt.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1D62F9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 papieru, tektury, fotografii, tekstyliów, bez rozpuszczalników, usuwalny za pomocą wody, nie marszczy klejonego papieru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0EDA02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725FD9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77F5D21" w14:textId="03578874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C24A6CF" w14:textId="0207C84A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C6D60BD" w14:textId="77777777" w:rsidTr="001F1161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0CAD39" w14:textId="6C12F990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5E2139" w14:textId="2EFD01A6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Zamawianego asortymentu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2D666A" w14:textId="3B350C5B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BBEE121" w14:textId="7D27CABC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4CF62C4" w14:textId="7A9979A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0CC063" w14:textId="5AF83F2D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</w:t>
            </w:r>
            <w:r w:rsidR="00C91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  <w:r w:rsidR="00C91B5A"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A5D1B8" w14:textId="77777777" w:rsid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kol. 5 x kol. 6 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RAZEM netto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(PLN) </w:t>
            </w:r>
          </w:p>
          <w:p w14:paraId="6B3D5ED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DF12503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A0110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3E2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Klej w taśmie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4BACC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BE6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klej z wymiennym wkładem, do klejenia papieru, kartonu, ergonomiczna budowa, wymiary taśmy: 8,4 mm x 8,5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4E6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104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EF68" w14:textId="1A78E465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1A4F" w14:textId="03ECB8B0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10BBC85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25CC8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024AC1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Taśma klejąca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9E9CB2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przeźroczysta, do wszechstronnego zastosowania w biurze, wytrzymała i silnie klejąca, szer. 12mm, dł. 30 mm, 12szt./op.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923CC9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D6BCD7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B517B4" w14:textId="42C813C6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D5B424F" w14:textId="7ED0404D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70768FB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4C22D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7AD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Taśma klejąca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FAD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przeźroczysta, do wszechstronnego zastosowania w biurze, wytrzymała i silnie klejąca, szer. 24mm, dł. 30 mm, 8szt./op.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483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9F8D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A197" w14:textId="167C0AF6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EEA1" w14:textId="39F33DF7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E8993F9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5364D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451398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pakowa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B19597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klej na bazie kauczuku, trwale łącząca, do pakowania i uszczelniania kartonów, wym. min.48mmx50m/szt. brązowa lub przezroczysta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6893CFC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9F56FD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D00185" w14:textId="37ACE44E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1D6F533" w14:textId="28C10B83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B7408F2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FE874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B39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Taśma dwustronna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503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dwustronnie klejąca, , wysoka przyczepność i odporność na zrywanie, wym. min. 38mmx5m/szt.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76E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C64C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42E7" w14:textId="0B8CC499" w:rsidR="004C19F3" w:rsidRPr="004C19F3" w:rsidRDefault="004C19F3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3F8" w14:textId="12663BDC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1954080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87FC5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4E75F1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Klipsy biurowe metalowe do papieru  (klipy)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B37702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 mm, metalowe, 12szt./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8D7A6E5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2A87B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A5603B" w14:textId="619C57E3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9698EB9" w14:textId="60C45C0F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0DD830F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D83A8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1B1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Klipsy biurowe metalowe do papieru  (klipy)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784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25mm, metalowe, 12szt./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F81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72B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24A7" w14:textId="42BC4DCD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FC87" w14:textId="70FFA9B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489CAF39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F9C33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4C417D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Klipsy biurowe metalowe do papieru  (klipy)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1D33F4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32 mm, metalowe, 12szt./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030C05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94FD98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5980B7" w14:textId="37608822" w:rsidR="004C19F3" w:rsidRPr="004C19F3" w:rsidRDefault="004C19F3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FABB072" w14:textId="63A3C61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10F9FE4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FB052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AFF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Klipsy biurowe metalowe do papieru  (klipy)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8DE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51 mm, metalowe, 12szt./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763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D92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8296" w14:textId="738D12F2" w:rsidR="004C19F3" w:rsidRPr="004C19F3" w:rsidRDefault="004C19F3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9107" w14:textId="73505DD9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A4537ED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75F2A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AEBB2A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Nożyczki biurowe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F30DE5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metalowe ostrze, plastikowa rączka stal nierdzewna,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20,5 cm lub 21cm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CDD82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EA9E2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C1D7F1" w14:textId="55A29139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98624FA" w14:textId="0D1834A2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0CF8590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7F664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69E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Zszywacz biurowy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11B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metalowy na zszywki 24/6,26/6,dwa sposoby zagięcia zszywek jednorazowo zszywa d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 20 kartek</w:t>
            </w: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głębokość zszywania 51mm, typu EAGLE 205  lub równoważne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A64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8A8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E7E8" w14:textId="501DD432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615" w14:textId="58FC2074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30C61E3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43A86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29F342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Rozszywacz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biurowy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0A0BA3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metalowy z uchwytem z plastiku, różne kolory, z mechanizmem blokującym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1156DDF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E24CC8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C7C3BF" w14:textId="49867963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EAD225E" w14:textId="41A57818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4EEA1E0B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14375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60A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Zszywki biurowe 24/6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463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stalowe, 10000 szt. - 1 op.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DFF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9F6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33A" w14:textId="2B4CEC90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CCA1" w14:textId="0B34334F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54C8493" w14:textId="77777777" w:rsidTr="004C19F3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8F78D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91CB39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Dziurkacz biurowy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D21902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TYPU EAGLE 837  lub równoważny, metalowy z ergonomicznym ramieniem z tworzywa sztucznego. antypoślizgowa podstawa, pojemnik na odpadki, podwójny wskaźnik środka strony oraz listwa formatowa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BA2FC4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6B53C4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1D6861A" w14:textId="67BCDF37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DE3554F" w14:textId="25EF2D92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477DB14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86E32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252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Spinacze biurowe 28 mm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B03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metalowe, zaokrąglone końce,  100szt./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1B8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D2F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8414" w14:textId="4651658F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B7E7" w14:textId="0C4E42A6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18350D19" w14:textId="77777777" w:rsidTr="001E29DD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67F4D3" w14:textId="48B2F342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2828EE" w14:textId="142B079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Zamawianego asortymentu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B70A0E" w14:textId="51CEF2D0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097B87" w14:textId="0B45EFEE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6D4A59C" w14:textId="15123330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E23B06" w14:textId="1858D46B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</w:t>
            </w:r>
            <w:r w:rsidR="00C91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  <w:r w:rsidR="00C91B5A"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8E9207" w14:textId="77777777" w:rsidR="00820DA2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kol. 5 x kol. 6 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RAZEM netto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(PLN) </w:t>
            </w:r>
          </w:p>
          <w:p w14:paraId="1FFF177E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C8A48D5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1C770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200EABE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Spinacze biurowe 50 mm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6DE5490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metalowe, zaokrąglone końce, 100szt./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030884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14:paraId="30E834A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738BAFD" w14:textId="52B73B2B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66A7153" w14:textId="382F5002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3092CAD" w14:textId="77777777" w:rsidTr="004C19F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18D86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32F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Cienkopis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283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grubość linii pisania 0,4 mm, igłowa końcówka do precyzyjnego pisania, trwały tusz pigmentowy, wodoodporny, tusz odporny na blaknięcie, mocna oprawiona w metal końcówka odporna na złamania i rozwarstwienia, różne kolory tuszu (czerwony, czarny, niebieski, zielony), typu STABILO POINT 88 lub równoważne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855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A0FC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C9AD" w14:textId="44FB85EF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BB6D" w14:textId="3EEB6916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5A446A6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03A7C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5148BA0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Długopis z wymiennym wkładem 0,7mm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6E15DA5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dł.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lini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pisania 1700m o grubości 0,7 mm, przeźroczysta obudowa, na wkłady wymienne BKL7 (lub równoważne), typu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Pentel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BK77 lub równoważny,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765103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14:paraId="5B2D0AFD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A0B7E66" w14:textId="39605154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5FCFDDF" w14:textId="57542DDC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7E2A99C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374B0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68D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Długopis automatyczny z wymiennym wkładem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23F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dł. linii pisania 3000m o grubości 0,5 mm, ergonomiczna obudowa z elementami antypoślizgowymi,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EAD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B01DC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15A9" w14:textId="59911B47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CBD6" w14:textId="277D4201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633B929" w14:textId="77777777" w:rsidTr="004C19F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91897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3541C4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Długopis-pióro kulkowe żelowy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6CCDE5D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długość linii pisania: 550 m, maksymalna średnica obudowy: 11.2 mm, grubość końcówki: 0.7 mm, końcówka: stal nierdzewna</w:t>
            </w: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Grubość linii pisania: 0.35 mm, różne kolory, kolor wkładu w kolorze obudowy, z wymiennym wkładem typu PENTEL lub równoważny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1F8958C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88DE75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6EFBE87" w14:textId="12A7F05A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66D326A" w14:textId="5F17FDBE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68A82AB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5363F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B1C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Długopis na metalowym łańcuszku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38F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Przyklejana podstawa w kształcie obrotowej kulki. Długość łańcuszka min. 57 cm. Grubość końcówki 0,7 mm. Kolor tuszu: niebieski, czarny.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4ABF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C491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F10B" w14:textId="384425B7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E5DF" w14:textId="28C16021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3665209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C387C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0A3BC25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Wkład do długopisu typu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Zenith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319B6B8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plastikowa obudowa, tusz wkładu czarny, niebieski, grubość linii pisania 0,7mm, długość pisania min.1500m.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27917C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14:paraId="6A91D8D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83804F2" w14:textId="6362972D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822A024" w14:textId="10CA86A3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4582CC5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65C54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6D3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Wkład do długopisu plastikowy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CB5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grubość pisania 0,7mm, długość pisania min.1500m, kolor tuszu niebieski, 20szt./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typu GRAND GR-Z2 lub równoważny,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A615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74A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22C8" w14:textId="5702C1BE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0CA6" w14:textId="2DD99520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821FF94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BA740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D032BE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permanentny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DB82F8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niezmywalny, końcówka okrągła lub ścięta, grubość linii pisania 1 - 5mm, wodoodporny, nieblaknący tusz,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E05577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DFA4ED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6AEA429" w14:textId="30EF34DA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4DC7284" w14:textId="26D889E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F1D6FE2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56B18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421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czarny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FD8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ścięta końcówka o grubości 1-5mm, wyposażony w szybkoschnący, niebrudzący i odporny na działanie światła oraz wody tusz ekologiczny,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7B4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5A3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C5F7" w14:textId="502F22A8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8F8A" w14:textId="432E0D9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3F090ACA" w14:textId="77777777" w:rsidTr="00334B1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B07508" w14:textId="6AADD992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86A9D8" w14:textId="2A80B2A5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Zamawianego asortymentu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2E9990" w14:textId="26524068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C5F7D6" w14:textId="3C7D8ECD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C1B45F" w14:textId="37DC3114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315C14" w14:textId="159854CF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</w:t>
            </w:r>
            <w:r w:rsidR="00C91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  <w:r w:rsidR="00C91B5A"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551A8E5" w14:textId="77777777" w:rsidR="00820DA2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kol. 5 x kol. 6 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RAZEM netto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(PLN) </w:t>
            </w:r>
          </w:p>
          <w:p w14:paraId="23A6549F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413358F2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5A074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3D5B78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olejowy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8EFCC7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wodoodporny z połyskiem, nie traci koloru na słońcu, odporny na ścieranie ,okrągła końcówka, gr. linii 1- 3mm, kolor biały, czarny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83605F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14FB6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0FC43B3" w14:textId="0DBAB540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8BE2236" w14:textId="6E107740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EF6849E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E801E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A10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Markery do płyt CD,DVD/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foliopis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816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niezmywalny tusz o neutralnym zapachu, nieścieralny i wodoodporny po wyschnięciu, grubość linii pisania od 0,5-1,0mm,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6AA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C77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927A" w14:textId="4620F451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0F29" w14:textId="2DD2DD40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D5CD45E" w14:textId="77777777" w:rsidTr="004C19F3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4A6A6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BDFE1E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Zakreślacz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fluorescencyjny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6EB475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fluorescencyjny tusz na bazie wody, szerokość linii pisania 2-5mm, ścięta końcówka, do pisania po wszystkich rodzajach papieru w tym samokopiującym i faksowym, odporny na wysychanie,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1DCE2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17B2C7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D660AAE" w14:textId="28D30047" w:rsidR="004C19F3" w:rsidRPr="004C19F3" w:rsidRDefault="004C19F3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EB47E43" w14:textId="20CC00AD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B535560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4BCFB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C12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Gumka do ścierania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B47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gumki do wycierania ołówków średnich i miękkich twardości, nie pozostawiają smug i nie niszczą papieru, biała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056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1CA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2383" w14:textId="7E7B2735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2132" w14:textId="65F5E19D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E6A4F32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FF386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823193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Ołówek drewniany z gumką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58A1D8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różne twardości – 1 opakowanie (12 szt.), typu STABILO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Othello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2988 lub równoważny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BA4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01A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BD7C" w14:textId="0FB2C175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8361903" w14:textId="02A7B656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CFF048D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6D197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BE1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Korektor w taśmie (myszka)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C2A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przeźroczysta obudowa, szerokość taśmy 5mm, długość taśmy 12m, typu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Pentel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równoważny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91A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799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A214" w14:textId="7C60EEF7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A087" w14:textId="4AA2DC66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8C45AFC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5E873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B7520E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Korektor w kształcie pióra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77CA11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 cienką metalową końcówką, pojemność: min.7ml, szybkoschnący, nie gęstnieje i nie wysycha, wyposażony w przeźroczystą nasadkę zabezpieczającą przed wysychaniem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33D321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DB79FC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8798610" w14:textId="6C1B3F3A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918D587" w14:textId="2D80420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45B5624" w14:textId="77777777" w:rsidTr="004C19F3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E33F3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769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Temperówka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A03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pojedyncza, metalowa, jednootworowa do ołówków i kredek tradycyjnych, ostrze precyzyjnie połączone z obudową które zapewnia idealnie centralne położenie ołówka podczas temperowania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74BD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3BD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B3DE" w14:textId="208764AC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178E" w14:textId="44F93B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9E8B9B4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04555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44B705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Linijka biurowa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D21326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przeźroczysta, trwała nieścieralna podziałka:  30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D97D59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E8D2F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F2763F" w14:textId="1FF2D625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AAF15EB" w14:textId="392486B2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2D02C2B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29065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B45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Linijka biurowa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3AE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przeźroczysta, trwała nieścieralna podziałka:  50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A7AF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BBA5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5EF7" w14:textId="4E046FE4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0226" w14:textId="35BF29A4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711E623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3B489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85C699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Gumki recepturki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C4BFAE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wytrzymałe, elastyczne,  o średnicy od 40 do 80mm;  1opakowanie (0,5kg)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9E483F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EA6BEA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DEC90B7" w14:textId="5C15F7C9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7788EF9" w14:textId="536ADBF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6688E03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B693F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875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Pinezki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937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srebrne, zwykłe, trwałe, 100 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BA1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C71F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9DBF" w14:textId="5A837592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65AE" w14:textId="7AF463F2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0B12D006" w14:textId="77777777" w:rsidTr="000C7E35">
        <w:trPr>
          <w:trHeight w:val="8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71DB42" w14:textId="7DCD1D5B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2F5513E" w14:textId="40EC351A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Zamawianego asortymentu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3A57F8" w14:textId="40BE08D4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14D9187" w14:textId="55657372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D496A5" w14:textId="300AD2BA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A43765" w14:textId="59E493C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</w:t>
            </w:r>
            <w:r w:rsidR="00C91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  <w:r w:rsidR="00C91B5A"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CFD15C" w14:textId="77777777" w:rsidR="00820DA2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kol. 5 x kol. 6 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RAZEM netto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(PLN) </w:t>
            </w:r>
          </w:p>
          <w:p w14:paraId="73EDF667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B235323" w14:textId="77777777" w:rsidTr="004C19F3">
        <w:trPr>
          <w:trHeight w:val="8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1D061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87EB97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Pinezki do tablic korkowych - beczułki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09E6E7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główka wykonana z plastiku, nóżka niklowana, 100 szt. w opakowaniu,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900895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4A1E51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1DD71ED" w14:textId="4E166862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7686624" w14:textId="51F4F02F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0F5ED71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393A4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C55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Kostka papierowa kolorowa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550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nieklejone kolorowe karteczki do wykorzystania jako samodzielny bloczek lub uzupełnienie pojemnika, wymiary bloczka 85x85x35mm, typu INTER DRUK lub równoważne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7B2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6FC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C804" w14:textId="14D4CB28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124E" w14:textId="477FD13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1016E36" w14:textId="77777777" w:rsidTr="004C19F3">
        <w:trPr>
          <w:trHeight w:val="8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A2B6E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E4EC3B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Karteczki samoprzylepne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EB7DB3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76x76mm, żółte gładkie , 100 kart.- 1 bloczek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609CD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6D231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E729E7" w14:textId="0A3D3E71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3F5DE2" w14:textId="427D4F1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97A545A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EDCF8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4E6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Zakładki indeksujące samoprzylepne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C11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foliowe (plastikowe), kolorowe/neonowe, wymiar: 12 x 45 mm,  5 x 25 kart - 1 bloczek,  typu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Easy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Stick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równoważne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746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E7A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153D" w14:textId="67DA5608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8CA4" w14:textId="765202E0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2162725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030CA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10994E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Zakładki indeksujące samoprzylepne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7A3004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papierowe, kolorowe, wymiar: 50 x 20 mm, 4 x 50 kart - 1 bloczek, typu DONAU lub równoważne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34F1FE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D88A96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ED7BA3E" w14:textId="53789F27" w:rsidR="004C19F3" w:rsidRPr="004C19F3" w:rsidRDefault="004C19F3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510D708" w14:textId="64B6078D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F02BD29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E89D1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75B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Przekładki kartonowe indeksujące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B8B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format 1/3 A4, do segregatora, wykonane z wytrzymałego kolorowego kartonu, wymiary 10,5x24cm, różne kolory, 100szt./op.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DFA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ED9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18AA" w14:textId="02171151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F9B0" w14:textId="482C9D38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A377138" w14:textId="77777777" w:rsidTr="004C19F3">
        <w:trPr>
          <w:trHeight w:val="7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1FC12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8411D4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Okładki do Bindowania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50D042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A4 100 szt. błyszczący /matowy karton, gramatura min. 200gr,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F656AC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0BEB5A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F4C9612" w14:textId="5E0E1AE9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82623C8" w14:textId="2371CD43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F8F8ECD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FF48B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400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Folia do bindowania, przeźroczysta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A16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format A 4,  100 szt./op., grubość min. 200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14D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D5E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739B" w14:textId="6353BC0C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ABE" w14:textId="287E2AF3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6CF4A51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6615A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45996F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Grzbiety plastikowe do bindowania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C0044E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4.5mm           100 szt./op.,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16082AC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E81ED3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975D33B" w14:textId="616660CE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8357B7D" w14:textId="4C25428F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79F664D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62F27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E44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Grzbiety plastikowe do bindowania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F14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8mm              100 szt./op.,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EBD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4FAD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7F03" w14:textId="6FB37B77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3D6D" w14:textId="1F05F514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C95AAB3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245A7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2AE329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Grzbiety plastikowe do bindowania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FD76B4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12mm            100 szt./op.,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63C357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EDC4E4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4B2F1A7" w14:textId="19FF5820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FED45A5" w14:textId="4DBD4D40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163103C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C2741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434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Grzbiety plastikowe do bindowania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738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16mm            100 szt./op..,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C42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07C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EBFB" w14:textId="396E883D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C6BD" w14:textId="64EDC996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D627EEB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72A3E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906305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Grzbiety plastikowe do bindowania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D79D45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 mm,          100 szt./op.,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5D32FA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1D7AF7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A738968" w14:textId="796319E9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D6B0319" w14:textId="1BFC46B4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11BA9AB1" w14:textId="77777777" w:rsidTr="00AE1746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198B92" w14:textId="1BA58EA9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A0C281F" w14:textId="395EB79F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Zamawianego asortymentu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6BFD0F" w14:textId="01B71A85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CD81372" w14:textId="688105EE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6EE4F1" w14:textId="38CD5C59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51B3EF" w14:textId="4CA49972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</w:t>
            </w:r>
            <w:r w:rsidR="00C91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  <w:r w:rsidR="00C91B5A"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C6B95A" w14:textId="77777777" w:rsidR="00820DA2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kol. 5 x kol. 6 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RAZEM netto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(PLN) </w:t>
            </w:r>
          </w:p>
          <w:p w14:paraId="6670D57A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D437837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ABD6F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64A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Grzbiety plastikowe do bindowania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269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 mm,           50 szt./op.,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AF0C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35AD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1146" w14:textId="1FE3F236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AC0D" w14:textId="513A86DE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1943B7B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67BBC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69CC85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Listwy wsuwane do oprawiania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7BEB12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 kartek formatu A4, standard do 25 kartek, z jedną zaokrągloną końcówką, różne kolory , wykonane z PCV, 50 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99E450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7CB426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BBE9AD2" w14:textId="721F8449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A462F60" w14:textId="1A0F338B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D37F11A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BAD41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901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Listwy wsuwane do oprawiania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2B6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 kartek formatu A4, z jedną zaokrągloną końcówką, różne kolory, standard do 50 kartek, Wykonane z PCV, 50 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DE7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94A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D76A" w14:textId="72056FA2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CF2F" w14:textId="1225BA2D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A21F20E" w14:textId="77777777" w:rsidTr="004C19F3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2940A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7A2D23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Klip biurowy z okładką (deska z klipem)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C683A2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format A4, różne kolory, obie okładki sztywne mechanizm zaciskowy do trzymania kart metalowy, kieszeń na wewnętrznej stronie okładki i uchwyt na długopis, szeroki bok na ok.50 kartek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58B31C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8004ED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EDD81DE" w14:textId="716AE2AE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2CC13D7" w14:textId="3124CAE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1C6A951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4FB97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9EF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Klip biurowy bez okładki (klip deska A4)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55A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format A4, różne kolory, tylna okładka sztywna, sprężysty mechanizm zaciskowy służący do podtrzymywania kartek, podkładka pojedyncza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845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19B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C99D" w14:textId="065DF0CE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6C18" w14:textId="7C667101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9399AC9" w14:textId="77777777" w:rsidTr="004C19F3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5A3EA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A2339C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Koszulki (obwoluta) na dokumenty A4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46D853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format A4, koszulki krystaliczne, wykonane z PP, wzmocniony brzeg, przeźroczyste, otwarte na górze, antyelektrostatyczne, wzmocniona perforacja, pasujące do każdego segregatora,  100 szt./op., grubość min. 45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., typu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Bantex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równoważne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89BEEE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129446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730E7A6" w14:textId="30ACAB6A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A339DCC" w14:textId="24F4C861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A96A927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F3FEA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A97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Ofertówka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92B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format A4, przeźroczysta, sztywna, wyk. z twardej folii PCV, zgrzewana w kształcie litery L, 25szt./op.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676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A9B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F1FA" w14:textId="1AA7C140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081" w14:textId="28D64B4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73C9F71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E4136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8C97F9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Segregator A4/75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5313CD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szerokość grzbietu: 75mm, oklejony na zewnątrz folią, wewnątrz pokryty papierem, obustronna wymienna etykieta na grzbiecie, metalowe okucia otworów, różne kolory (sztuka)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F7F4B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F743745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87938A4" w14:textId="4E322AB3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D7EDEF9" w14:textId="3610777D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CDCA00A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BD999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83D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Segregator A4/80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68E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szerokość grzbietu 80 mm, oklejony na zewnątrz i wewnątrz polipropylenem, dwa okute otwory na przedniej okładce z blokadami, różne kolory (sztuka)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6C2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345D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BAF6" w14:textId="1A4CFCB3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4DC6" w14:textId="3BD6E06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957F17B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F463E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8A90DE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Segregator A4/50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886215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szerokość grzbietu: 50mm , oklejony na zewnątrz folią, wewnątrz pokryty papierem, obustronna wymienna etykieta na grzbiecie, metalowe okucia otworów , różne kolory (sztuka)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CBAE89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978DF3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D1800F8" w14:textId="530E6B92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CEA0894" w14:textId="425CCB3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5F84F7F2" w14:textId="77777777" w:rsidTr="00430570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6FC42F3" w14:textId="4EEB76A0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A12731" w14:textId="3A32B14A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Zamawianego asortymentu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694C87" w14:textId="45C84391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A9CD0E" w14:textId="2ED4E9CB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2C6F26" w14:textId="3919DB9A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B0CF35" w14:textId="3E4B72AD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</w:t>
            </w:r>
            <w:r w:rsidR="00C91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  <w:r w:rsidR="00C91B5A"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A45C084" w14:textId="77777777" w:rsidR="00820DA2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kol. 5 x kol. 6 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RAZEM netto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(PLN) </w:t>
            </w:r>
          </w:p>
          <w:p w14:paraId="1F0A0C42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378BB7E" w14:textId="77777777" w:rsidTr="004C19F3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D7BBC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73D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Skoroszyt plastikowy zwykły A4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D6B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niewpinany, wykonany z mocnego i sztywnego PCV,  pojemność ok.2cm (ok.200 kartek), okładka przednia przeźroczysta, spód w różnych kolorach, wymienny papierowy pasek do opisu, typu HERLITZ lub równoważny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517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242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223F" w14:textId="79655B0A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8D33" w14:textId="324040FD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3972F50" w14:textId="77777777" w:rsidTr="004C19F3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BD7BB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53FABA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Skoroszyt plastikowy A4 do wpięcia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6A97B9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 wpięcia do segregatora, wykonany z mocnego  i sztywnego PCV,  pojemność ok.2cm (ok.200 kartek), okładka przednia przeźroczysta, spód w różnych kolorach, wymienny papierowy pasek do opisu, typu HERLITZ lub równoważny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19B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1EE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98FF" w14:textId="7544044D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0CE40C3" w14:textId="2D84C3E6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32EE348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FEEBE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B11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Skoroszyt kartonowy A4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E94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pełny, zwykły, format A4, wykonany z ekologicznej biało-szarej tektury, wewnątrz metalowy wąs umieszczony w dodatkowym pasku tektury zwiększającej jego wytrzymałość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BA9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EC4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3255" w14:textId="3FEF3436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D3FA" w14:textId="5EEED485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0EA04A5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D2033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BD3434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Skoroszyt oczkowy A4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4BACC6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2C9E2B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wykonany z ekologicznej, białoszarej tektury, z całą wierzchnią okładką, wewnątrz metalowy wąs, wyposażony w metalowe oczka umożliwiające wpięcie do segregatora, format A4.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60CAA4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EEE41F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5663D9C" w14:textId="11DD2A26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E565439" w14:textId="27B92B5E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E828665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C1042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5B8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Wąsy metalowe do skoroszytów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4BACC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762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 perforacją 6 i 8 cm z kolorowymi plastikowymi paskami, różne kolory, 100szt./op.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98C5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BF4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7DBA" w14:textId="00555BEC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233C" w14:textId="4A322772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F81F1EA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6AA31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60061E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 A4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7B7E67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format A4, biała, wiązana na tasiemkę, wykonana z kartonu o gr. min. 350 g/m2, posiadająca 3 zakładki chroniące dokumenty przed wypadaniem,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511CC55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6D8B5F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C8A8F4" w14:textId="795965A7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70680A5" w14:textId="36C6EFA2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C72927E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2A6BC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C65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Teczka  A4 z gumką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42E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format A4, wykonana z mocnego barwionego i lakierowanego z zewnętrznej strony kartonu o gr. min 350 g/m², zamykana na gumkę pionowo, z 3 zakładkami,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8A1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6D5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812A" w14:textId="53DA283E" w:rsidR="004C19F3" w:rsidRPr="004C19F3" w:rsidRDefault="004C19F3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0AF1" w14:textId="627F00A3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55635F7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26AEEE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B5BC29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A4547A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wym.229x324 mm, biała, samoklejąca z paskiem, 25 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EDA335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EFBB5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F2B751" w14:textId="12AD6FE1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06F9FE7" w14:textId="6846520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4B9EC927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60FE6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703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E46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wym. 229x162mm, biała, samoklejąca z paskiem, 500szt./op.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7D7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189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5B75" w14:textId="0888A4C5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61FB" w14:textId="14BF54B6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B2A2F30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97B76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862F8C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7EDC8E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wym. 114x162mm, biała, samoklejąca z paskiem, 1000szt./op.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840EFA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E36BA2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912863" w14:textId="1EF1FB25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FC74837" w14:textId="2D4F50C6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F4F1348" w14:textId="77777777" w:rsidTr="004C19F3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6109A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DF0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z rozszerzanym bokiem B4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FDC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wym. 250x353x38mm, biała, samoklejąca z paskiem, 25szt./op.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031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A715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91AA" w14:textId="0365C046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1A13" w14:textId="6456D3E1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41520906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A39CD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AC44B8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B5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792641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wym. 176x250mm, biała, samoklejąca z paskiem, 25szt./op.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615BAD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AAD9BB5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13B1AD0" w14:textId="29298BB0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3806FE9" w14:textId="405136CB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116FECCC" w14:textId="77777777" w:rsidTr="002671E7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FAA65F" w14:textId="0B713DB6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CD7F66" w14:textId="12591EDA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Zamawianego asortymentu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9D53AE" w14:textId="0001395C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1A01C12" w14:textId="4A023FAF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619A8E" w14:textId="5351FE6E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732662" w14:textId="3D2CAC8A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</w:t>
            </w:r>
            <w:r w:rsidR="00C91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  <w:r w:rsidR="00C91B5A"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B3527A" w14:textId="77777777" w:rsidR="00820DA2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kol. 5 x kol. 6 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RAZEM netto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(PLN) </w:t>
            </w:r>
          </w:p>
          <w:p w14:paraId="61944D8C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AACD64D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30FAA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B45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Blok biurowy A4 w kratkę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19E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kartkowy, w kratkę, z marginesem, białe kartki, klejony po krótkim boku, w miękkiej okładce, po wyrwaniu kartka jest idealnie gładka na górze, papier o gramaturze min. 60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17B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6E3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30AA" w14:textId="0B72F13E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A6D3" w14:textId="0EE35E2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AACAADC" w14:textId="77777777" w:rsidTr="004C19F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A6264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6818727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Blok biurowy A5 w kratkę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0CEC7AA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kartkowy, w kratkę, z marginesem, białe kartki, klejony po krótkim boku, w miękkiej okładce, po wyrwaniu kartka jest idealnie gładka na górze, papier o gramaturze min. 60 g/m</w:t>
            </w:r>
            <w:r w:rsidRPr="004C19F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72930D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24313A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55B0F4" w14:textId="280D3DD5" w:rsidR="004C19F3" w:rsidRPr="004C19F3" w:rsidRDefault="004C19F3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C725ED3" w14:textId="1CCBC4A5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0A3B5D3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23641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43C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Brulion A4 w kratkę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758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96 kartkowy, twarda oprawa, szyty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358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371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5EC" w14:textId="512DFA55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D442" w14:textId="462103B4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3B63525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83554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606BD87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Brulion A5 w kratkę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245C2C3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96 kartkowy, twarda oprawa, szyty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1A064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700E7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9E7AD17" w14:textId="7CF8A3B5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7E83E98" w14:textId="5CD6322B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669C180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21A3C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0E1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A5 w kratkę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9D1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32 kartkowy, miękka oprawa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442F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AE3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75F3" w14:textId="7B6B344F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D7B2" w14:textId="65ADE9B2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352B5199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310C5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7EB2377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A5 w kratkę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1606F1B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96 kartkowy, miękka oprawa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734AA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903AE5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D4489B0" w14:textId="146C4984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962FA5C" w14:textId="5BF74B0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12C1400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E61A9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318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A4 w kratkę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BD6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96 kartkowy, miękka oprawa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8BC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50A5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8224" w14:textId="058C350F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5B65" w14:textId="4DCF4852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FC2341D" w14:textId="77777777" w:rsidTr="004C19F3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08037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5579C04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Księga korespondencyjna A4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3AD31C2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192 kartkowa, format A4, oprawa introligatorska twarda, oklejana, szyta, z zadrukowanymi wewnątrz rubrykami do umieszczania wpisów dot. korespondencji przychodzącej/wychodzącej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FEC816D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F2E0A5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4F79FB" w14:textId="22F4853F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8076BDF" w14:textId="42F76AC3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82318EF" w14:textId="77777777" w:rsidTr="004C19F3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55F7C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675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Księga korespondencyjna A4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3AD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96 kartkowa, format A4, oprawa introligatorska, twarda, oklejana, szyta, z zadrukowanymi wewnątrz rubrykami do umieszczania wpisów dot. korespondencji przychodzącej/wychodzącej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D8BF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F48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58E" w14:textId="7C7C5024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34B7" w14:textId="5E90969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4BC24AF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807B7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D0D5A9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Etykiety do drukarek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145A702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etykiety samoprzylepne białe do nadruku, różne rodzaje,  100 ark./ op. format A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8DAC0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20DB8A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70A692" w14:textId="49C14E7D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3B2FDB8" w14:textId="1E025C70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1988FE9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D800D3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81C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 Delegacja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3BB6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format A5, rodzaj papieru: offsetowy, oprawa, bloczek: 40 kartek, druk dwustronny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783F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DF4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9131" w14:textId="32EB7503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DBF1" w14:textId="4BA55FD8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1CE4A0C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D58B9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F586D8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 Karta drogowa SM/102 (samochód ciężarowy)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E6DC54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rodzaj papieru offsetowy, format: A4, druk dwustronny, oprawa, bloczek: 80 kartek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4371A3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0F500D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2E7B5E" w14:textId="1F07C67C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C3FACA0" w14:textId="14BD5318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859D304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FB72A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037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 Karta drogowa SM/101 (samochód osobowy)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036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rodzaj papieru offsetowy, format: A5, druk dwustronny, oprawa, bloczek: 80 kartek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993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35C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3799" w14:textId="52DD9DAB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C6FE" w14:textId="5C6017B0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65DBD00F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012B0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1CDB841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 Polecenie księgowania PK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2C66CE6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rodzaj papieru offsetowy, format: A5, druk jednostronny, oprawa, bloczek: 80 kartek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083447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8CA8E3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DBEA8BA" w14:textId="1C22D2A4" w:rsidR="004C19F3" w:rsidRPr="004C19F3" w:rsidRDefault="004C19F3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65BABD4" w14:textId="284B69C1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10FE928D" w14:textId="77777777" w:rsidTr="00341ABB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67D1CB" w14:textId="1FEDEA82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E827A6" w14:textId="054A4F34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Zamawianego asortymentu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45C90B" w14:textId="0ECD266E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3E9E9D" w14:textId="6F4807B3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57AB00" w14:textId="395C51A4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480129" w14:textId="46D8405F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</w:t>
            </w:r>
            <w:r w:rsidR="00C91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  <w:r w:rsidR="00C91B5A"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BE7A70" w14:textId="77777777" w:rsidR="00820DA2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kol. 5 x kol. 6 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RAZEM netto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(PLN) </w:t>
            </w:r>
          </w:p>
          <w:p w14:paraId="2961336D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BBF1408" w14:textId="77777777" w:rsidTr="004C19F3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C9CCC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D04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 Wniosek o urlop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2A2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rodzaj papieru offsetowy, format: A6, druk jednostronny, oprawa, bloczek: 80 kartek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DA2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0F04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E82B" w14:textId="6E09E770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79AF" w14:textId="525FD4BF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361A1C1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70282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5C0872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 RW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360DC51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samokopiujący, format: 1/3A4, druk jednostronny (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wielokopia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), oprawa, bloczek: 80 kartek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94F396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5B19A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F35289" w14:textId="7421F33B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5B2472E" w14:textId="5162F049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CAC2ECC" w14:textId="77777777" w:rsidTr="004C19F3">
        <w:trPr>
          <w:trHeight w:val="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872E1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404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 Zmiana miejsca użytkowania (MT)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44D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rodzaj papieru offsetowy, druk jednostronny, oprawa, bloczek: 40 kartek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120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435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78E7" w14:textId="6A5F9E89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722" w14:textId="6F51540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4827E617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8C341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1B6D9B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 likwidacja środka trwałego (LT)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1ECB9528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rodzaj papieru offsetowy, druk dwustronny, oprawa, bloczek: 80 kartek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325D82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DE31C7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CC83DE6" w14:textId="50984B8B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8FB9FA2" w14:textId="6158CD9D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A640846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B2CAD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3C5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 likwidacja środka trwałego (LT)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FC8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samokopiujący, druk jednostronny, oprawa, bloczek: 80 kartek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550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18E0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1979" w14:textId="6A617943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1777" w14:textId="008036D9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5500BE99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9E295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0A3D1A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 Nota księgowa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14:paraId="57ADF91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samokopiujący, format A5, druk jednostronny (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oryginał+kopia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), oprawa, bloczek: 80 kartek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839948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40439EA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12EA04D" w14:textId="08377C04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4C858BA" w14:textId="3654D705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0D63C28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9CC40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A12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 Arkusz spisu z natury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DE5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samokopiujący, format A4 (pion), druk jednostronny (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oryginał+kopia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), oprawa, bloczek: 48 kartek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755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bl.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ED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A68D" w14:textId="0506BA43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6E61" w14:textId="469EDA9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524DAC8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CE97DB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1A497C7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Rolka czerwono-czarna do kalkulatorów  IR-40T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25FAAB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wałek barwiący , tuszujący IR40T, kolor czerwono-czarny, stosowany w kalkulatorach elektronicznych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57BE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FA6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9135D" w14:textId="495C9824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7F88C22" w14:textId="4E79E16A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3299746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E9E9C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1BF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BIUROWY do drukarek/xero, format A4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4BACC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2C9F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format A 4, gramatura 80g/m², białość: CIE 161, 500 ark./ryza, typu POL Lux lub równoważny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B1B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BCA6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14FB" w14:textId="2A9F8C14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181" w14:textId="42DBF110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74C4334E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9D4A8C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641A8EA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BIUROWY do drukarek/xero, format A3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FF9DA80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format A 3, gramatura 80g/m</w:t>
            </w:r>
            <w:r w:rsidRPr="004C19F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²</w:t>
            </w: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białość: CIE 161, 500 ark./ryza, typu POL Lux lub równoważny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F400A8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6E0FFC9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0C1AFF1" w14:textId="10BEBFD6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18775EF" w14:textId="2FA0A242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2183A6CC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F11D51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682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BIUROWY KOLOROWY format A4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245E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format A 4, do druku atramentowego, laserowego i kopiowania, gramatura 80g/m</w:t>
            </w:r>
            <w:r w:rsidRPr="004C19F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²</w:t>
            </w: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różne kolory, 500 ark/ ryza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E438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096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15E0" w14:textId="22E100E9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2192" w14:textId="793F3DA1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1E839707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2A2A1E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429BA76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Tusz Canon PGI 570 PGBK XL PIXMA- czarny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FE32CC4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oryginał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939244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030D5A3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C80AA01" w14:textId="2C3E8CA5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F06AF65" w14:textId="1A956A69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02748CBE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459925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03B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Tusz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Canon CLI - 571 C cyan  PIXMA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9D89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55A2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D88F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BFA" w14:textId="5D201C59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77DF" w14:textId="14EFE46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C19F3" w:rsidRPr="004C19F3" w14:paraId="4389EC47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A82379" w14:textId="77777777" w:rsid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112</w:t>
            </w:r>
          </w:p>
          <w:p w14:paraId="24AE1515" w14:textId="77777777" w:rsidR="00820DA2" w:rsidRDefault="00820DA2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48099F" w14:textId="77777777" w:rsidR="00820DA2" w:rsidRPr="004C19F3" w:rsidRDefault="00820DA2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2A6063D" w14:textId="77777777" w:rsidR="004C19F3" w:rsidRP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Tusz Canon CLI - 571 M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magenta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PIXMA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B3AC11E" w14:textId="77777777" w:rsidR="004C19F3" w:rsidRDefault="004C19F3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oryginał</w:t>
            </w:r>
          </w:p>
          <w:p w14:paraId="364A04BD" w14:textId="77777777" w:rsidR="00820DA2" w:rsidRPr="004C19F3" w:rsidRDefault="00820DA2" w:rsidP="004C19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0A49171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46C712B" w14:textId="77777777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F3E65A5" w14:textId="469A481B" w:rsidR="004C19F3" w:rsidRPr="004C19F3" w:rsidRDefault="004C19F3" w:rsidP="004C1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7CE61C6" w14:textId="44B94CD1" w:rsidR="004C19F3" w:rsidRPr="004C19F3" w:rsidRDefault="004C19F3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7261BFF5" w14:textId="77777777" w:rsidTr="00CB2BC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B29557B" w14:textId="217E9BAC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BC11EBC" w14:textId="1126D075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Zamawianego asortymentu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AC4DDF9" w14:textId="1917CA1C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8484D4" w14:textId="40B1511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FE89E04" w14:textId="6D80ACAE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A02F9F6" w14:textId="4F9A0EC3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</w:t>
            </w:r>
            <w:r w:rsidR="00C91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  <w:r w:rsidR="00C91B5A"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EFECB78" w14:textId="77777777" w:rsidR="00820DA2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kol. 5 x kol. 6 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RAZEM netto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Pr="004C1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(PLN) </w:t>
            </w:r>
          </w:p>
          <w:p w14:paraId="6F3C2B9B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399A733E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3A49AB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1D9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Tusz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Canon CLI - 571 Y yellow  PIXMA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EBAC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F728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92EC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35F7" w14:textId="367282BD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EA1F" w14:textId="6A60820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3E3E777B" w14:textId="77777777" w:rsidTr="004C19F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43E30B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86A0ED0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Tusze Canon PGI-570/CLI-571 CMYK PIXMA (komplet - czteropak)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7C7181B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BF495C8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122E88F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34073B2" w14:textId="6929E3E3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AA31A8D" w14:textId="0A2D8C24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271EE417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7A7582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F589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Tusz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Canon CL-546 color PIXMA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659A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72C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B123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081" w14:textId="4BCDFEF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0E9A" w14:textId="42DDDF6E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240C30ED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211E65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C97F2F0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Tusz</w:t>
            </w:r>
            <w:proofErr w:type="spellEnd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Canon PG-545 black PIXMA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C4FD0C1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D0867C9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682649B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35A7F4C" w14:textId="1993CD66" w:rsidR="00820DA2" w:rsidRPr="004C19F3" w:rsidRDefault="00820DA2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21D28384" w14:textId="436AEE2E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3200C99A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BDC300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117</w:t>
            </w:r>
          </w:p>
        </w:tc>
        <w:tc>
          <w:tcPr>
            <w:tcW w:w="2817" w:type="dxa"/>
            <w:tcBorders>
              <w:top w:val="single" w:sz="4" w:space="0" w:color="4BACC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4BE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Toner Kyocera KM 1650 - czarny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0A48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1AB0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A40F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B04A" w14:textId="0D29CE7B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BC62" w14:textId="3A0142D0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6E9B846E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42F627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4BACC6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34E0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Toner HP LaserJet 85A CE285A-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czarny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4BACC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2EC6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1AA7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3F66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17E1" w14:textId="61A60C84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3B2D4D3" w14:textId="3F61C8A6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5C6534F9" w14:textId="77777777" w:rsidTr="001411F0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3471BC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119</w:t>
            </w:r>
          </w:p>
        </w:tc>
        <w:tc>
          <w:tcPr>
            <w:tcW w:w="2817" w:type="dxa"/>
            <w:tcBorders>
              <w:top w:val="single" w:sz="4" w:space="0" w:color="4BACC6"/>
              <w:left w:val="single" w:sz="4" w:space="0" w:color="auto"/>
              <w:bottom w:val="single" w:sz="4" w:space="0" w:color="4BACC6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FC2A36" w14:textId="483B2FE5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 Toner HP LaserJet 85A CE285A- </w:t>
            </w:r>
            <w:proofErr w:type="spellStart"/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czarny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4BACC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4F8E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lub równoważny zamiennik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D0D4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317B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F4B4" w14:textId="0BEF0E93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7FFE" w14:textId="31AAFA7B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517B8C66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AE1E7B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4BACC6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D42F58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Toner Lexmark MX 310 - czarny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4BACC6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A293AEF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oryginał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C68EF4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672651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635DF0C" w14:textId="471F4EDC" w:rsidR="00820DA2" w:rsidRPr="004C19F3" w:rsidRDefault="00820DA2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BBA9F3C" w14:textId="082B06A9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61F8FF7F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C60976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121</w:t>
            </w:r>
          </w:p>
        </w:tc>
        <w:tc>
          <w:tcPr>
            <w:tcW w:w="2817" w:type="dxa"/>
            <w:tcBorders>
              <w:top w:val="single" w:sz="4" w:space="0" w:color="4BACC6"/>
              <w:left w:val="single" w:sz="4" w:space="0" w:color="auto"/>
              <w:bottom w:val="single" w:sz="4" w:space="0" w:color="4BACC6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B6A1" w14:textId="19DED7AA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Toner Lexmark MX 310 - czarny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4BACC6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41C1243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lub równoważny zamiennik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F54AA9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3E29AF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FD1F4D0" w14:textId="6BC7AFCA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A9D263" w14:textId="20A0B80B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249AC77D" w14:textId="77777777" w:rsidTr="004C19F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6E9BAE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657354F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Toner HP 59x - czarny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4BACC6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AA4DC09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zamiennik z chipem zamiennym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11EC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EAE5D9A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249D91B" w14:textId="4C9F56EA" w:rsidR="00820DA2" w:rsidRPr="004C19F3" w:rsidRDefault="00820DA2" w:rsidP="0082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61A9388" w14:textId="440F2D25" w:rsidR="00820DA2" w:rsidRPr="004C19F3" w:rsidRDefault="00820DA2" w:rsidP="00411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453D76F5" w14:textId="77777777" w:rsidTr="004C19F3">
        <w:trPr>
          <w:trHeight w:val="7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E3D349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123</w:t>
            </w:r>
          </w:p>
        </w:tc>
        <w:tc>
          <w:tcPr>
            <w:tcW w:w="281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auto"/>
            <w:vAlign w:val="center"/>
            <w:hideMark/>
          </w:tcPr>
          <w:p w14:paraId="1F2D7F4C" w14:textId="4D359B5F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Toner HP 59x - czarny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4BACC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500A" w14:textId="77777777" w:rsidR="00820DA2" w:rsidRPr="004C19F3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zamiennik bez chipa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C0069C5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981D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5971" w14:textId="73499070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13C7" w14:textId="6DB5E0C4" w:rsidR="00820DA2" w:rsidRPr="004C19F3" w:rsidRDefault="00820DA2" w:rsidP="0082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0DA2" w:rsidRPr="004C19F3" w14:paraId="6A4C58B1" w14:textId="77777777" w:rsidTr="00820DA2">
        <w:trPr>
          <w:trHeight w:val="512"/>
        </w:trPr>
        <w:tc>
          <w:tcPr>
            <w:tcW w:w="1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7DEAE8" w14:textId="4B80F4EF" w:rsidR="00820DA2" w:rsidRPr="00820DA2" w:rsidRDefault="00820DA2" w:rsidP="0082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3891CC7E" w14:textId="03C0D507" w:rsidR="00820DA2" w:rsidRPr="004C19F3" w:rsidRDefault="00820DA2" w:rsidP="0082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19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RAZEM NEETO:</w:t>
            </w:r>
            <w:r w:rsidRPr="004C19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C22F" w14:textId="16D733D9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20DA2" w:rsidRPr="004C19F3" w14:paraId="271E3056" w14:textId="77777777" w:rsidTr="00820DA2">
        <w:trPr>
          <w:trHeight w:val="512"/>
        </w:trPr>
        <w:tc>
          <w:tcPr>
            <w:tcW w:w="1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1B3EFD9" w14:textId="6A0F9BAA" w:rsidR="00820DA2" w:rsidRPr="004C19F3" w:rsidRDefault="00820DA2" w:rsidP="0082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NALEŻNY PODATEK VAT w stawce………….. % w wysokości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3DBD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20DA2" w:rsidRPr="004C19F3" w14:paraId="7F4C4294" w14:textId="77777777" w:rsidTr="00820DA2">
        <w:trPr>
          <w:trHeight w:val="512"/>
        </w:trPr>
        <w:tc>
          <w:tcPr>
            <w:tcW w:w="1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1AAB7FC" w14:textId="42806719" w:rsidR="00820DA2" w:rsidRPr="004C19F3" w:rsidRDefault="00820DA2" w:rsidP="0082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RAZEM BRUTTO: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D69" w14:textId="77777777" w:rsidR="00820DA2" w:rsidRPr="004C19F3" w:rsidRDefault="00820DA2" w:rsidP="00820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57B645F6" w14:textId="77777777" w:rsidR="00820DA2" w:rsidRPr="00820DA2" w:rsidRDefault="00820DA2" w:rsidP="00820DA2">
      <w:pPr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68F541C" w14:textId="77777777" w:rsidR="00820DA2" w:rsidRDefault="00820DA2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95D4E3D" w14:textId="77777777" w:rsidR="00820DA2" w:rsidRDefault="00820DA2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573ABB6" w14:textId="77777777" w:rsidR="00820DA2" w:rsidRPr="00E64274" w:rsidRDefault="00820DA2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02BA867" w14:textId="77777777" w:rsidR="00820DA2" w:rsidRDefault="00820DA2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sectPr w:rsidR="00820DA2" w:rsidSect="004C19F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61A5925" w14:textId="3C27D1C4" w:rsidR="00FE4ADE" w:rsidRPr="004110E2" w:rsidRDefault="00FE4ADE" w:rsidP="004110E2">
      <w:pPr>
        <w:pStyle w:val="Akapitzlist"/>
        <w:numPr>
          <w:ilvl w:val="1"/>
          <w:numId w:val="7"/>
        </w:numPr>
        <w:spacing w:before="60" w:after="60" w:line="276" w:lineRule="auto"/>
        <w:ind w:right="6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lastRenderedPageBreak/>
        <w:t>Akceptujemy termin związania ofertą określony w Zapytaniu ofertowym.</w:t>
      </w:r>
    </w:p>
    <w:p w14:paraId="6BDAD1CE" w14:textId="77777777" w:rsidR="00FE4ADE" w:rsidRPr="004110E2" w:rsidRDefault="00FE4ADE" w:rsidP="004110E2">
      <w:pPr>
        <w:pStyle w:val="Akapitzlist"/>
        <w:numPr>
          <w:ilvl w:val="1"/>
          <w:numId w:val="7"/>
        </w:numPr>
        <w:spacing w:before="60" w:after="60" w:line="276" w:lineRule="auto"/>
        <w:ind w:right="6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Oświadczamy, że w cenie brutto ujęliśmy wszystkie koszty niezbędne do realizacji zamówienia.</w:t>
      </w:r>
    </w:p>
    <w:p w14:paraId="44AFC54B" w14:textId="27332E7E" w:rsidR="00FE4ADE" w:rsidRPr="004110E2" w:rsidRDefault="00FE4ADE" w:rsidP="004110E2">
      <w:pPr>
        <w:pStyle w:val="Akapitzlist"/>
        <w:numPr>
          <w:ilvl w:val="1"/>
          <w:numId w:val="7"/>
        </w:numPr>
        <w:spacing w:before="60" w:after="60" w:line="276" w:lineRule="auto"/>
        <w:ind w:right="6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Gwarantujemy  wykonanie całości niniejszego zamówienia zgodnie z treścią Zapytania ofertowego, oraz wyjaśnień do Zapytania ofertowego i zmian w Zapytaniu ofertowym. </w:t>
      </w:r>
    </w:p>
    <w:p w14:paraId="2630B905" w14:textId="025F2373" w:rsidR="00FE4ADE" w:rsidRPr="004110E2" w:rsidRDefault="00FE4ADE" w:rsidP="004110E2">
      <w:pPr>
        <w:pStyle w:val="Akapitzlist"/>
        <w:numPr>
          <w:ilvl w:val="1"/>
          <w:numId w:val="7"/>
        </w:numPr>
        <w:spacing w:before="60" w:after="60" w:line="276" w:lineRule="auto"/>
        <w:ind w:right="6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Oświadczamy, że w razie wybrania niniejszej Oferty jako najkorzystniejszej, zobowiązujemy się do podpisania umowy na warunkach zawartych we Wzorze Umowy stanowiącym załącznik nr 3 do Zapytania ofertowego oraz w miejscu i terminie określonym przez Zamawiającego;</w:t>
      </w:r>
    </w:p>
    <w:p w14:paraId="3636C870" w14:textId="400A67DA" w:rsidR="00FE4ADE" w:rsidRPr="004110E2" w:rsidRDefault="00FE4ADE" w:rsidP="004110E2">
      <w:pPr>
        <w:pStyle w:val="Akapitzlist"/>
        <w:numPr>
          <w:ilvl w:val="1"/>
          <w:numId w:val="7"/>
        </w:numPr>
        <w:spacing w:before="60" w:after="60" w:line="276" w:lineRule="auto"/>
        <w:ind w:right="6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Oświadczam/y, że zapoznałem/liśmy się z Klauzulą informacyjną o przetwarzaniu danych osobowych (RODO*), o której mowa w pkt X</w:t>
      </w:r>
      <w:r w:rsidR="00A96802"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VII</w:t>
      </w: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 w:rsidR="00A96802"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Zapytania ofertowego</w:t>
      </w: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;</w:t>
      </w:r>
    </w:p>
    <w:p w14:paraId="6EB43F6F" w14:textId="77777777" w:rsidR="00FE4ADE" w:rsidRPr="004110E2" w:rsidRDefault="00FE4ADE" w:rsidP="004110E2">
      <w:pPr>
        <w:pStyle w:val="Akapitzlist"/>
        <w:spacing w:before="60" w:after="60" w:line="276" w:lineRule="auto"/>
        <w:ind w:right="60"/>
        <w:jc w:val="both"/>
        <w:rPr>
          <w:rFonts w:ascii="Arial" w:eastAsia="Arial" w:hAnsi="Arial" w:cs="Arial"/>
          <w:i/>
          <w:iCs/>
          <w:color w:val="000000"/>
          <w:kern w:val="0"/>
          <w:lang w:eastAsia="pl-PL"/>
          <w14:ligatures w14:val="none"/>
        </w:rPr>
      </w:pPr>
      <w:r w:rsidRPr="004110E2">
        <w:rPr>
          <w:rFonts w:ascii="Arial" w:eastAsia="Arial" w:hAnsi="Arial" w:cs="Arial"/>
          <w:i/>
          <w:iCs/>
          <w:color w:val="000000"/>
          <w:kern w:val="0"/>
          <w:lang w:eastAsia="pl-PL"/>
          <w14:ligatures w14:val="none"/>
        </w:rPr>
        <w:t>*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3F281DC" w14:textId="77777777" w:rsidR="00FE4ADE" w:rsidRPr="004110E2" w:rsidRDefault="00FE4ADE" w:rsidP="004110E2">
      <w:pPr>
        <w:pStyle w:val="Akapitzlist"/>
        <w:numPr>
          <w:ilvl w:val="1"/>
          <w:numId w:val="7"/>
        </w:numPr>
        <w:spacing w:before="60" w:after="60" w:line="276" w:lineRule="auto"/>
        <w:ind w:right="6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Oświadczam/y, że wypełniłem/liśmy obowiązki informacyjne przewidziane w art. 13 i/lub art. 14 RODO* wobec osób fizycznych, od których dane osobowe bezpośrednio lub pośrednio pozyskałem/liśmy w celu ubiegania się o udzielenie niniejszego zamówienia i zawarcia umowy w sprawie zamówienia.</w:t>
      </w:r>
    </w:p>
    <w:p w14:paraId="596C8433" w14:textId="77777777" w:rsidR="00FE4ADE" w:rsidRPr="004110E2" w:rsidRDefault="00FE4ADE" w:rsidP="004110E2">
      <w:pPr>
        <w:pStyle w:val="Akapitzlist"/>
        <w:numPr>
          <w:ilvl w:val="1"/>
          <w:numId w:val="7"/>
        </w:numPr>
        <w:spacing w:before="60" w:after="60" w:line="276" w:lineRule="auto"/>
        <w:ind w:right="6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4110E2">
        <w:rPr>
          <w:rFonts w:ascii="Arial" w:eastAsia="Segoe UI,Calibri" w:hAnsi="Arial" w:cs="Arial"/>
          <w:kern w:val="0"/>
          <w14:ligatures w14:val="none"/>
        </w:rPr>
        <w:t xml:space="preserve">Informujemy, </w:t>
      </w:r>
      <w:bookmarkStart w:id="8" w:name="_Hlk95221913"/>
      <w:r w:rsidRPr="004110E2">
        <w:rPr>
          <w:rFonts w:ascii="Arial" w:eastAsia="Segoe UI,Calibri" w:hAnsi="Arial" w:cs="Arial"/>
          <w:kern w:val="0"/>
          <w14:ligatures w14:val="none"/>
        </w:rPr>
        <w:t xml:space="preserve">że dokumenty </w:t>
      </w: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potwierdzające, że osoba działająca w imieniu Wykonawcy jest umocowana do jego reprezentowania, Zamawiający może uzyskać za pomocą bezpłatnych i ogólnodostępnych baz danych</w:t>
      </w:r>
      <w:r w:rsidRPr="004110E2">
        <w:rPr>
          <w:rFonts w:ascii="Arial" w:eastAsia="Segoe UI,Calibri" w:hAnsi="Arial" w:cs="Arial"/>
          <w:color w:val="0000CD"/>
          <w:kern w:val="0"/>
          <w14:ligatures w14:val="none"/>
        </w:rPr>
        <w:t>:</w:t>
      </w:r>
      <w:bookmarkEnd w:id="8"/>
    </w:p>
    <w:p w14:paraId="331889F8" w14:textId="77777777" w:rsidR="00FE4ADE" w:rsidRPr="004110E2" w:rsidRDefault="00FE4ADE" w:rsidP="004110E2">
      <w:pPr>
        <w:spacing w:before="60" w:after="60" w:line="276" w:lineRule="auto"/>
        <w:ind w:left="711" w:right="60"/>
        <w:jc w:val="both"/>
        <w:rPr>
          <w:rFonts w:ascii="Arial" w:eastAsia="Arial" w:hAnsi="Arial" w:cs="Arial"/>
          <w:color w:val="0563C1" w:themeColor="hyperlink"/>
          <w:kern w:val="0"/>
          <w:u w:val="single"/>
          <w:lang w:eastAsia="pl-PL"/>
          <w14:ligatures w14:val="none"/>
        </w:rPr>
      </w:pPr>
      <w:r w:rsidRPr="004110E2">
        <w:rPr>
          <w:rFonts w:ascii="Arial" w:eastAsia="Segoe UI,Calibri" w:hAnsi="Arial" w:cs="Arial"/>
          <w:kern w:val="0"/>
          <w14:ligatures w14:val="none"/>
        </w:rPr>
        <w:t xml:space="preserve">1) </w:t>
      </w:r>
      <w:hyperlink r:id="rId16" w:history="1">
        <w:r w:rsidRPr="004110E2">
          <w:rPr>
            <w:rFonts w:ascii="Arial" w:eastAsia="Arial" w:hAnsi="Arial" w:cs="Arial"/>
            <w:color w:val="0563C1" w:themeColor="hyperlink"/>
            <w:kern w:val="0"/>
            <w:u w:val="single"/>
            <w:lang w:eastAsia="pl-PL"/>
            <w14:ligatures w14:val="none"/>
          </w:rPr>
          <w:t>https://ekrs.ms.gov.pl/web/wyszukiwarka-krs/strona-glowna/</w:t>
        </w:r>
      </w:hyperlink>
      <w:r w:rsidRPr="004110E2">
        <w:rPr>
          <w:rFonts w:ascii="Arial" w:eastAsia="Arial" w:hAnsi="Arial" w:cs="Arial"/>
          <w:color w:val="000000"/>
          <w:kern w:val="0"/>
          <w:vertAlign w:val="superscript"/>
          <w:lang w:eastAsia="pl-PL"/>
          <w14:ligatures w14:val="none"/>
        </w:rPr>
        <w:footnoteReference w:id="2"/>
      </w:r>
    </w:p>
    <w:p w14:paraId="4F71C915" w14:textId="77777777" w:rsidR="00FE4ADE" w:rsidRPr="004110E2" w:rsidRDefault="00FE4ADE" w:rsidP="004110E2">
      <w:pPr>
        <w:spacing w:before="60" w:after="60" w:line="276" w:lineRule="auto"/>
        <w:ind w:left="711" w:right="6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4110E2">
        <w:rPr>
          <w:rFonts w:ascii="Arial" w:eastAsia="Segoe UI,Calibri" w:hAnsi="Arial" w:cs="Arial"/>
          <w:kern w:val="0"/>
          <w14:ligatures w14:val="none"/>
        </w:rPr>
        <w:t xml:space="preserve">2) </w:t>
      </w:r>
      <w:r w:rsidRPr="004110E2">
        <w:rPr>
          <w:rFonts w:ascii="Arial" w:eastAsia="Arial" w:hAnsi="Arial" w:cs="Arial"/>
          <w:color w:val="0070C0"/>
          <w:kern w:val="0"/>
          <w:u w:val="single"/>
          <w:lang w:eastAsia="pl-PL"/>
          <w14:ligatures w14:val="none"/>
        </w:rPr>
        <w:t>https://prod.ceidg.gov.pl/CEIDG/CEIDG.Public.UI/Search.aspx</w:t>
      </w:r>
      <w:r w:rsidRPr="004110E2">
        <w:rPr>
          <w:rFonts w:ascii="Arial" w:eastAsia="Arial" w:hAnsi="Arial" w:cs="Arial"/>
          <w:color w:val="000000"/>
          <w:kern w:val="0"/>
          <w:vertAlign w:val="superscript"/>
          <w:lang w:eastAsia="pl-PL"/>
          <w14:ligatures w14:val="none"/>
        </w:rPr>
        <w:footnoteReference w:id="3"/>
      </w:r>
    </w:p>
    <w:p w14:paraId="5B3C0A3C" w14:textId="77777777" w:rsidR="00FE4ADE" w:rsidRPr="004110E2" w:rsidRDefault="00FE4ADE" w:rsidP="004110E2">
      <w:pPr>
        <w:spacing w:before="60" w:after="60" w:line="276" w:lineRule="auto"/>
        <w:ind w:left="711" w:right="6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4110E2">
        <w:rPr>
          <w:rFonts w:ascii="Arial" w:eastAsia="Segoe UI,Calibri" w:hAnsi="Arial" w:cs="Arial"/>
          <w:kern w:val="0"/>
          <w14:ligatures w14:val="none"/>
        </w:rPr>
        <w:t xml:space="preserve">3) </w:t>
      </w: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inne</w:t>
      </w:r>
      <w:r w:rsidRPr="004110E2">
        <w:rPr>
          <w:rFonts w:ascii="Arial" w:eastAsia="Arial" w:hAnsi="Arial" w:cs="Arial"/>
          <w:color w:val="000000"/>
          <w:kern w:val="0"/>
          <w:vertAlign w:val="superscript"/>
          <w:lang w:eastAsia="pl-PL"/>
          <w14:ligatures w14:val="none"/>
        </w:rPr>
        <w:footnoteReference w:id="4"/>
      </w:r>
    </w:p>
    <w:p w14:paraId="2961974F" w14:textId="77777777" w:rsidR="00FE4ADE" w:rsidRPr="004110E2" w:rsidRDefault="00FE4ADE" w:rsidP="004110E2">
      <w:pPr>
        <w:spacing w:before="60" w:after="60" w:line="276" w:lineRule="auto"/>
        <w:ind w:left="360" w:right="435" w:firstLine="348"/>
        <w:jc w:val="both"/>
        <w:rPr>
          <w:rFonts w:ascii="Arial" w:eastAsia="Arial" w:hAnsi="Arial" w:cs="Arial"/>
          <w:iCs/>
          <w:color w:val="000000"/>
          <w:kern w:val="0"/>
          <w:lang w:eastAsia="pl-PL"/>
          <w14:ligatures w14:val="none"/>
        </w:rPr>
      </w:pPr>
      <w:r w:rsidRPr="004110E2">
        <w:rPr>
          <w:rFonts w:ascii="Arial" w:eastAsia="Arial" w:hAnsi="Arial" w:cs="Arial"/>
          <w:iCs/>
          <w:color w:val="000000"/>
          <w:kern w:val="0"/>
          <w:lang w:eastAsia="pl-PL"/>
          <w14:ligatures w14:val="none"/>
        </w:rPr>
        <w:t>lub załączyć do oferty odpowiedni odpis lub informację z właściwego rejestru.</w:t>
      </w:r>
    </w:p>
    <w:p w14:paraId="1FF680AD" w14:textId="77777777" w:rsidR="00FE4ADE" w:rsidRPr="004110E2" w:rsidRDefault="00FE4ADE" w:rsidP="004110E2">
      <w:pPr>
        <w:pStyle w:val="Akapitzlist"/>
        <w:numPr>
          <w:ilvl w:val="1"/>
          <w:numId w:val="7"/>
        </w:numPr>
        <w:spacing w:before="60" w:after="60" w:line="276" w:lineRule="auto"/>
        <w:ind w:right="435"/>
        <w:jc w:val="both"/>
        <w:rPr>
          <w:rFonts w:ascii="Arial" w:eastAsia="Arial" w:hAnsi="Arial" w:cs="Arial"/>
          <w:iCs/>
          <w:color w:val="000000"/>
          <w:kern w:val="0"/>
          <w:lang w:eastAsia="pl-PL"/>
          <w14:ligatures w14:val="none"/>
        </w:rPr>
      </w:pPr>
      <w:r w:rsidRPr="004110E2">
        <w:rPr>
          <w:rFonts w:ascii="Arial" w:eastAsia="Segoe UI" w:hAnsi="Arial" w:cs="Arial"/>
          <w:color w:val="000000"/>
          <w:kern w:val="0"/>
          <w:lang w:eastAsia="pl-PL"/>
          <w14:ligatures w14:val="none"/>
        </w:rPr>
        <w:t xml:space="preserve">Oświadczamy, iż </w:t>
      </w: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następujące dokumenty załączone do oferty ……………………………………….. </w:t>
      </w:r>
      <w:r w:rsidRPr="004110E2">
        <w:rPr>
          <w:rFonts w:ascii="Arial" w:eastAsia="Arial" w:hAnsi="Arial" w:cs="Arial"/>
          <w:b/>
          <w:i/>
          <w:color w:val="000000" w:themeColor="text1"/>
          <w:kern w:val="0"/>
          <w:lang w:eastAsia="pl-PL"/>
          <w14:ligatures w14:val="none"/>
        </w:rPr>
        <w:t>(wypełnić, jeżeli dotyczy</w:t>
      </w:r>
      <w:r w:rsidRPr="004110E2">
        <w:rPr>
          <w:rFonts w:ascii="Arial" w:eastAsia="Arial" w:hAnsi="Arial" w:cs="Arial"/>
          <w:bCs/>
          <w:i/>
          <w:color w:val="002060"/>
          <w:kern w:val="0"/>
          <w:lang w:eastAsia="pl-PL"/>
          <w14:ligatures w14:val="none"/>
        </w:rPr>
        <w:t>)</w:t>
      </w:r>
      <w:r w:rsidRPr="004110E2">
        <w:rPr>
          <w:rFonts w:ascii="Arial" w:eastAsia="Arial" w:hAnsi="Arial" w:cs="Arial"/>
          <w:b/>
          <w:i/>
          <w:color w:val="0070C0"/>
          <w:kern w:val="0"/>
          <w:lang w:eastAsia="pl-PL"/>
          <w14:ligatures w14:val="none"/>
        </w:rPr>
        <w:t xml:space="preserve"> </w:t>
      </w: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– stanowią </w:t>
      </w:r>
      <w:r w:rsidRPr="004110E2">
        <w:rPr>
          <w:rFonts w:ascii="Arial" w:eastAsia="Arial" w:hAnsi="Arial" w:cs="Arial"/>
          <w:color w:val="000000"/>
          <w:kern w:val="0"/>
          <w:u w:val="single"/>
          <w:lang w:eastAsia="pl-PL"/>
          <w14:ligatures w14:val="none"/>
        </w:rPr>
        <w:t>tajemnicę przedsiębiorstwa</w:t>
      </w: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w rozumieniu przepisów </w:t>
      </w:r>
      <w:r w:rsidRPr="004110E2">
        <w:rPr>
          <w:rFonts w:ascii="Arial" w:eastAsia="Arial" w:hAnsi="Arial" w:cs="Arial"/>
          <w:b/>
          <w:bCs/>
          <w:i/>
          <w:iCs/>
          <w:color w:val="000000"/>
          <w:kern w:val="0"/>
          <w:lang w:eastAsia="pl-PL"/>
          <w14:ligatures w14:val="none"/>
        </w:rPr>
        <w:t>ustawy o zwalczaniu nieuczciwej konkurencji</w:t>
      </w:r>
      <w:r w:rsidRPr="004110E2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 i zastrzegamy, że nie mogą być one udostępniane, w szczególności innym uczestnikom postępowania.</w:t>
      </w:r>
    </w:p>
    <w:p w14:paraId="3857C5E8" w14:textId="77777777" w:rsidR="004110E2" w:rsidRDefault="004110E2" w:rsidP="004110E2">
      <w:pPr>
        <w:pStyle w:val="Akapitzlist"/>
        <w:spacing w:before="60" w:after="60" w:line="276" w:lineRule="auto"/>
        <w:ind w:right="435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</w:p>
    <w:p w14:paraId="0D2A581B" w14:textId="77777777" w:rsidR="004110E2" w:rsidRPr="004110E2" w:rsidRDefault="004110E2" w:rsidP="004110E2">
      <w:pPr>
        <w:pStyle w:val="Akapitzlist"/>
        <w:spacing w:before="60" w:after="60" w:line="276" w:lineRule="auto"/>
        <w:ind w:right="435"/>
        <w:jc w:val="both"/>
        <w:rPr>
          <w:rFonts w:ascii="Arial" w:eastAsia="Arial" w:hAnsi="Arial" w:cs="Arial"/>
          <w:iCs/>
          <w:color w:val="000000"/>
          <w:kern w:val="0"/>
          <w:lang w:eastAsia="pl-PL"/>
          <w14:ligatures w14:val="none"/>
        </w:rPr>
      </w:pPr>
    </w:p>
    <w:p w14:paraId="4EB3318E" w14:textId="77777777" w:rsidR="00FE4ADE" w:rsidRPr="004110E2" w:rsidRDefault="00FE4ADE" w:rsidP="004110E2">
      <w:pPr>
        <w:spacing w:before="60" w:after="60" w:line="276" w:lineRule="auto"/>
        <w:ind w:right="435" w:firstLine="360"/>
        <w:jc w:val="both"/>
        <w:rPr>
          <w:rFonts w:ascii="Arial" w:eastAsia="Arial" w:hAnsi="Arial" w:cs="Arial"/>
          <w:iCs/>
          <w:color w:val="000000"/>
          <w:kern w:val="0"/>
          <w:lang w:eastAsia="pl-PL"/>
          <w14:ligatures w14:val="none"/>
        </w:rPr>
      </w:pPr>
      <w:r w:rsidRPr="004110E2">
        <w:rPr>
          <w:rFonts w:ascii="Arial" w:eastAsia="Arial" w:hAnsi="Arial" w:cs="Arial"/>
          <w:iCs/>
          <w:color w:val="000000"/>
          <w:kern w:val="0"/>
          <w:lang w:eastAsia="pl-PL"/>
          <w14:ligatures w14:val="none"/>
        </w:rPr>
        <w:t>UWAGA:</w:t>
      </w:r>
    </w:p>
    <w:p w14:paraId="4B810414" w14:textId="77777777" w:rsidR="00FE4ADE" w:rsidRDefault="00FE4ADE" w:rsidP="004110E2">
      <w:pPr>
        <w:spacing w:before="60" w:after="60" w:line="276" w:lineRule="auto"/>
        <w:ind w:left="360" w:right="435"/>
        <w:jc w:val="both"/>
        <w:rPr>
          <w:rFonts w:ascii="Arial" w:eastAsia="Arial" w:hAnsi="Arial" w:cs="Arial"/>
          <w:b/>
          <w:bCs/>
          <w:iCs/>
          <w:color w:val="000000"/>
          <w:kern w:val="0"/>
          <w:lang w:eastAsia="pl-PL"/>
          <w14:ligatures w14:val="none"/>
        </w:rPr>
      </w:pPr>
      <w:r w:rsidRPr="004110E2">
        <w:rPr>
          <w:rFonts w:ascii="Arial" w:eastAsia="Arial" w:hAnsi="Arial" w:cs="Arial"/>
          <w:b/>
          <w:bCs/>
          <w:iCs/>
          <w:color w:val="000000"/>
          <w:kern w:val="0"/>
          <w:lang w:eastAsia="pl-PL"/>
          <w14:ligatures w14:val="none"/>
        </w:rPr>
        <w:t>Zamawiający zwraca uwagę na konieczność przedłożenia uzasadnienia dla powyższego zastrzeżenia.</w:t>
      </w:r>
    </w:p>
    <w:p w14:paraId="2FAF86D2" w14:textId="77777777" w:rsidR="004110E2" w:rsidRDefault="004110E2" w:rsidP="004110E2">
      <w:pPr>
        <w:spacing w:before="60" w:after="60" w:line="276" w:lineRule="auto"/>
        <w:ind w:left="360" w:right="435"/>
        <w:jc w:val="both"/>
        <w:rPr>
          <w:rFonts w:ascii="Arial" w:eastAsia="Arial" w:hAnsi="Arial" w:cs="Arial"/>
          <w:b/>
          <w:bCs/>
          <w:iCs/>
          <w:color w:val="000000"/>
          <w:kern w:val="0"/>
          <w:lang w:eastAsia="pl-PL"/>
          <w14:ligatures w14:val="none"/>
        </w:rPr>
      </w:pPr>
    </w:p>
    <w:p w14:paraId="0BA90B1C" w14:textId="77777777" w:rsidR="004110E2" w:rsidRDefault="004110E2" w:rsidP="004110E2">
      <w:pPr>
        <w:spacing w:before="60" w:after="60" w:line="276" w:lineRule="auto"/>
        <w:ind w:left="360" w:right="435"/>
        <w:jc w:val="both"/>
        <w:rPr>
          <w:rFonts w:ascii="Arial" w:eastAsia="Arial" w:hAnsi="Arial" w:cs="Arial"/>
          <w:b/>
          <w:bCs/>
          <w:iCs/>
          <w:color w:val="000000"/>
          <w:kern w:val="0"/>
          <w:lang w:eastAsia="pl-PL"/>
          <w14:ligatures w14:val="none"/>
        </w:rPr>
      </w:pPr>
    </w:p>
    <w:p w14:paraId="1AB55646" w14:textId="77777777" w:rsidR="004110E2" w:rsidRPr="004110E2" w:rsidRDefault="004110E2" w:rsidP="004110E2">
      <w:pPr>
        <w:spacing w:before="60" w:after="60" w:line="276" w:lineRule="auto"/>
        <w:ind w:left="360" w:right="435"/>
        <w:jc w:val="both"/>
        <w:rPr>
          <w:rFonts w:ascii="Arial" w:eastAsia="Arial" w:hAnsi="Arial" w:cs="Arial"/>
          <w:b/>
          <w:bCs/>
          <w:iCs/>
          <w:color w:val="000000"/>
          <w:kern w:val="0"/>
          <w:lang w:eastAsia="pl-PL"/>
          <w14:ligatures w14:val="none"/>
        </w:rPr>
      </w:pPr>
    </w:p>
    <w:p w14:paraId="2F8657E5" w14:textId="77777777" w:rsidR="00FE4ADE" w:rsidRPr="004110E2" w:rsidRDefault="00FE4ADE" w:rsidP="004110E2">
      <w:pPr>
        <w:pStyle w:val="Akapitzlist"/>
        <w:numPr>
          <w:ilvl w:val="1"/>
          <w:numId w:val="7"/>
        </w:numPr>
        <w:spacing w:line="276" w:lineRule="auto"/>
        <w:rPr>
          <w:rFonts w:ascii="Arial" w:eastAsia="Arial" w:hAnsi="Arial" w:cs="Arial"/>
          <w:iCs/>
          <w:color w:val="000000"/>
          <w:kern w:val="0"/>
          <w:lang w:eastAsia="pl-PL"/>
          <w14:ligatures w14:val="none"/>
        </w:rPr>
      </w:pPr>
      <w:r w:rsidRPr="004110E2">
        <w:rPr>
          <w:rFonts w:ascii="Arial" w:eastAsia="Arial" w:hAnsi="Arial" w:cs="Arial"/>
          <w:iCs/>
          <w:color w:val="000000"/>
          <w:kern w:val="0"/>
          <w:lang w:eastAsia="pl-PL"/>
          <w14:ligatures w14:val="none"/>
        </w:rPr>
        <w:lastRenderedPageBreak/>
        <w:t xml:space="preserve">Wykaz załączonych dokumentów. </w:t>
      </w:r>
    </w:p>
    <w:tbl>
      <w:tblPr>
        <w:tblStyle w:val="TableGrid"/>
        <w:tblW w:w="8930" w:type="dxa"/>
        <w:tblInd w:w="279" w:type="dxa"/>
        <w:tblCellMar>
          <w:top w:w="12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993"/>
        <w:gridCol w:w="7937"/>
      </w:tblGrid>
      <w:tr w:rsidR="00FE4ADE" w:rsidRPr="00E64274" w14:paraId="5C37F253" w14:textId="77777777" w:rsidTr="000F13E5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E6C3DB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F49654" w14:textId="77777777" w:rsidR="00FE4ADE" w:rsidRPr="00E64274" w:rsidRDefault="00FE4ADE" w:rsidP="000F13E5">
            <w:pPr>
              <w:spacing w:before="60" w:after="60"/>
              <w:ind w:lef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załącznika</w:t>
            </w:r>
          </w:p>
        </w:tc>
      </w:tr>
      <w:tr w:rsidR="00FE4ADE" w:rsidRPr="00E64274" w14:paraId="3D499620" w14:textId="77777777" w:rsidTr="000F13E5">
        <w:trPr>
          <w:trHeight w:val="2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5843E0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CD86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4ADE" w:rsidRPr="00E64274" w14:paraId="61CC7135" w14:textId="77777777" w:rsidTr="000F13E5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111A9F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2D29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4ADE" w:rsidRPr="00E64274" w14:paraId="65045749" w14:textId="77777777" w:rsidTr="000F13E5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1FECFF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DE50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4ADE" w:rsidRPr="00E64274" w14:paraId="1F97DE66" w14:textId="77777777" w:rsidTr="000F13E5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957C82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8421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C88DBC5" w14:textId="77777777" w:rsidR="00FE4ADE" w:rsidRPr="00E64274" w:rsidRDefault="00FE4ADE" w:rsidP="00FE4ADE">
      <w:pPr>
        <w:spacing w:before="60" w:after="60"/>
        <w:ind w:left="850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5747C04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0C65C60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4D2AE2F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1711CB6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B675193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5B15DFA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06F170A" w14:textId="77777777" w:rsidR="00FE4ADE" w:rsidRDefault="00FE4ADE" w:rsidP="00FE4ADE">
      <w:pPr>
        <w:spacing w:before="60" w:after="60" w:line="252" w:lineRule="auto"/>
        <w:ind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99CE94B" w14:textId="77777777" w:rsidR="004110E2" w:rsidRDefault="004110E2" w:rsidP="00FE4ADE">
      <w:pPr>
        <w:spacing w:before="60" w:after="60" w:line="252" w:lineRule="auto"/>
        <w:ind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2979C7A" w14:textId="77777777" w:rsidR="004110E2" w:rsidRDefault="004110E2" w:rsidP="00FE4ADE">
      <w:pPr>
        <w:spacing w:before="60" w:after="60" w:line="252" w:lineRule="auto"/>
        <w:ind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A120CB7" w14:textId="77777777" w:rsidR="004110E2" w:rsidRDefault="004110E2" w:rsidP="00FE4ADE">
      <w:pPr>
        <w:spacing w:before="60" w:after="60" w:line="252" w:lineRule="auto"/>
        <w:ind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DF2E5D5" w14:textId="77777777" w:rsidR="004110E2" w:rsidRDefault="004110E2" w:rsidP="00FE4ADE">
      <w:pPr>
        <w:spacing w:before="60" w:after="60" w:line="252" w:lineRule="auto"/>
        <w:ind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C8F4B5E" w14:textId="77777777" w:rsidR="004110E2" w:rsidRPr="00E64274" w:rsidRDefault="004110E2" w:rsidP="00FE4ADE">
      <w:pPr>
        <w:spacing w:before="60" w:after="60" w:line="252" w:lineRule="auto"/>
        <w:ind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0D39E99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177FD65" w14:textId="77777777" w:rsidR="00FE4ADE" w:rsidRPr="00E64274" w:rsidRDefault="00FE4ADE" w:rsidP="00FE4ADE">
      <w:pPr>
        <w:spacing w:before="60" w:after="60"/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  <w:t>Uwaga:</w:t>
      </w:r>
    </w:p>
    <w:p w14:paraId="1C7F467D" w14:textId="1AA4747F" w:rsidR="00116786" w:rsidRPr="00E64274" w:rsidRDefault="00FE4ADE" w:rsidP="00FE4ADE">
      <w:pPr>
        <w:spacing w:before="60" w:after="60"/>
        <w:ind w:left="435"/>
        <w:jc w:val="both"/>
        <w:rPr>
          <w:rFonts w:ascii="Arial" w:hAnsi="Arial" w:cs="Arial"/>
          <w:sz w:val="16"/>
          <w:szCs w:val="16"/>
        </w:rPr>
      </w:pPr>
      <w:r w:rsidRPr="00E64274"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  <w:t xml:space="preserve">Dokument składa się 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w </w:t>
      </w:r>
      <w:r w:rsidRPr="00E64274">
        <w:rPr>
          <w:rFonts w:ascii="Arial" w:eastAsia="Arial" w:hAnsi="Arial" w:cs="Arial"/>
          <w:b/>
          <w:bCs/>
          <w:color w:val="FF0000"/>
          <w:kern w:val="0"/>
          <w:sz w:val="16"/>
          <w:szCs w:val="16"/>
          <w:lang w:eastAsia="pl-PL"/>
          <w14:ligatures w14:val="none"/>
        </w:rPr>
        <w:t>formie elektronicznej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  (zgodnie z art. 78 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vertAlign w:val="superscript"/>
          <w:lang w:eastAsia="pl-PL"/>
          <w14:ligatures w14:val="none"/>
        </w:rPr>
        <w:t xml:space="preserve">1 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ustawy z dnia 23 kwietnia 1964 r. Kodeks cywilny - do zachowania elektronicznej formy czynności prawnej wystarcza złożenie oświadczenia woli w postaci elektronicznej i opatrzenie go kwalifikowanym podpisem elektronicznym) </w:t>
      </w:r>
      <w:r w:rsidRPr="00E64274">
        <w:rPr>
          <w:rFonts w:ascii="Arial" w:eastAsia="Arial" w:hAnsi="Arial" w:cs="Arial"/>
          <w:b/>
          <w:bCs/>
          <w:color w:val="FF0000"/>
          <w:kern w:val="0"/>
          <w:sz w:val="16"/>
          <w:szCs w:val="16"/>
          <w:lang w:eastAsia="pl-PL"/>
          <w14:ligatures w14:val="none"/>
        </w:rPr>
        <w:t>lub w postaci elektronicznej opatrzonej podpisem zaufanym lub podpisem osobistym.</w:t>
      </w:r>
      <w:r w:rsidRPr="00E64274">
        <w:rPr>
          <w:rFonts w:ascii="Arial" w:hAnsi="Arial" w:cs="Arial"/>
          <w:sz w:val="16"/>
          <w:szCs w:val="16"/>
        </w:rPr>
        <w:t xml:space="preserve"> </w:t>
      </w:r>
    </w:p>
    <w:sectPr w:rsidR="00116786" w:rsidRPr="00E64274" w:rsidSect="0082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041D" w14:textId="77777777" w:rsidR="0044471D" w:rsidRDefault="0044471D" w:rsidP="00D144B7">
      <w:pPr>
        <w:spacing w:after="0" w:line="240" w:lineRule="auto"/>
      </w:pPr>
      <w:r>
        <w:separator/>
      </w:r>
    </w:p>
  </w:endnote>
  <w:endnote w:type="continuationSeparator" w:id="0">
    <w:p w14:paraId="2855EA1F" w14:textId="77777777" w:rsidR="0044471D" w:rsidRDefault="0044471D" w:rsidP="00D1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,Calibri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9C5C" w14:textId="76ABEE0A" w:rsidR="00D144B7" w:rsidRPr="00D144B7" w:rsidRDefault="00D144B7" w:rsidP="00D144B7">
    <w:pPr>
      <w:tabs>
        <w:tab w:val="center" w:pos="4536"/>
        <w:tab w:val="right" w:pos="9072"/>
      </w:tabs>
      <w:spacing w:after="0" w:line="240" w:lineRule="auto"/>
      <w:rPr>
        <w:kern w:val="0"/>
        <w14:ligatures w14:val="none"/>
      </w:rPr>
    </w:pPr>
  </w:p>
  <w:p w14:paraId="44C2FB96" w14:textId="3E4E3349" w:rsidR="00D144B7" w:rsidRDefault="00D144B7" w:rsidP="004110E2">
    <w:pPr>
      <w:pStyle w:val="Stopka"/>
      <w:tabs>
        <w:tab w:val="left" w:pos="7680"/>
      </w:tabs>
    </w:pPr>
    <w:r w:rsidRPr="00D144B7">
      <w:rPr>
        <w:kern w:val="0"/>
        <w14:ligatures w14:val="none"/>
      </w:rPr>
      <w:t xml:space="preserve">Znak sprawy: </w:t>
    </w:r>
    <w:r>
      <w:rPr>
        <w:kern w:val="0"/>
        <w14:ligatures w14:val="none"/>
      </w:rPr>
      <w:t>Z</w:t>
    </w:r>
    <w:r w:rsidR="00061B7A">
      <w:rPr>
        <w:kern w:val="0"/>
        <w14:ligatures w14:val="none"/>
      </w:rPr>
      <w:t>O</w:t>
    </w:r>
    <w:r w:rsidRPr="00D144B7">
      <w:rPr>
        <w:kern w:val="0"/>
        <w14:ligatures w14:val="none"/>
      </w:rPr>
      <w:t>/0</w:t>
    </w:r>
    <w:r w:rsidR="006A18C0">
      <w:rPr>
        <w:kern w:val="0"/>
        <w14:ligatures w14:val="none"/>
      </w:rPr>
      <w:t>4</w:t>
    </w:r>
    <w:r w:rsidRPr="00D144B7">
      <w:rPr>
        <w:kern w:val="0"/>
        <w14:ligatures w14:val="none"/>
      </w:rPr>
      <w:t>/202</w:t>
    </w:r>
    <w:r>
      <w:rPr>
        <w:kern w:val="0"/>
        <w14:ligatures w14:val="none"/>
      </w:rPr>
      <w:t>3</w:t>
    </w:r>
    <w:r w:rsidRPr="00D144B7">
      <w:rPr>
        <w:kern w:val="0"/>
        <w14:ligatures w14:val="none"/>
      </w:rPr>
      <w:tab/>
    </w:r>
    <w:r w:rsidRPr="00D144B7">
      <w:rPr>
        <w:kern w:val="0"/>
        <w14:ligatures w14:val="none"/>
      </w:rPr>
      <w:tab/>
    </w:r>
    <w:r w:rsidR="004110E2">
      <w:rPr>
        <w:kern w:val="0"/>
        <w14:ligatures w14:val="none"/>
      </w:rPr>
      <w:tab/>
    </w:r>
    <w:r w:rsidR="004110E2">
      <w:rPr>
        <w:kern w:val="0"/>
        <w14:ligatures w14:val="none"/>
      </w:rPr>
      <w:tab/>
    </w:r>
    <w:r w:rsidR="004110E2">
      <w:rPr>
        <w:kern w:val="0"/>
        <w14:ligatures w14:val="none"/>
      </w:rPr>
      <w:tab/>
    </w:r>
    <w:r w:rsidRPr="00D144B7">
      <w:rPr>
        <w:kern w:val="0"/>
        <w14:ligatures w14:val="none"/>
      </w:rPr>
      <w:t xml:space="preserve">Strona </w:t>
    </w:r>
    <w:r w:rsidRPr="00D144B7">
      <w:rPr>
        <w:b/>
        <w:bCs/>
        <w:kern w:val="0"/>
        <w:sz w:val="24"/>
        <w:szCs w:val="24"/>
        <w14:ligatures w14:val="none"/>
      </w:rPr>
      <w:fldChar w:fldCharType="begin"/>
    </w:r>
    <w:r w:rsidRPr="00D144B7">
      <w:rPr>
        <w:b/>
        <w:bCs/>
        <w:kern w:val="0"/>
        <w14:ligatures w14:val="none"/>
      </w:rPr>
      <w:instrText>PAGE</w:instrText>
    </w:r>
    <w:r w:rsidRPr="00D144B7">
      <w:rPr>
        <w:b/>
        <w:bCs/>
        <w:kern w:val="0"/>
        <w:sz w:val="24"/>
        <w:szCs w:val="24"/>
        <w14:ligatures w14:val="none"/>
      </w:rPr>
      <w:fldChar w:fldCharType="separate"/>
    </w:r>
    <w:r>
      <w:rPr>
        <w:b/>
        <w:bCs/>
        <w:kern w:val="0"/>
        <w:sz w:val="24"/>
        <w:szCs w:val="24"/>
        <w14:ligatures w14:val="none"/>
      </w:rPr>
      <w:t>2</w:t>
    </w:r>
    <w:r w:rsidRPr="00D144B7">
      <w:rPr>
        <w:b/>
        <w:bCs/>
        <w:kern w:val="0"/>
        <w:sz w:val="24"/>
        <w:szCs w:val="24"/>
        <w14:ligatures w14:val="none"/>
      </w:rPr>
      <w:fldChar w:fldCharType="end"/>
    </w:r>
    <w:r w:rsidRPr="00D144B7">
      <w:rPr>
        <w:kern w:val="0"/>
        <w14:ligatures w14:val="none"/>
      </w:rPr>
      <w:t xml:space="preserve"> z </w:t>
    </w:r>
    <w:r w:rsidRPr="00D144B7">
      <w:rPr>
        <w:b/>
        <w:bCs/>
        <w:kern w:val="0"/>
        <w:sz w:val="24"/>
        <w:szCs w:val="24"/>
        <w14:ligatures w14:val="none"/>
      </w:rPr>
      <w:fldChar w:fldCharType="begin"/>
    </w:r>
    <w:r w:rsidRPr="00D144B7">
      <w:rPr>
        <w:b/>
        <w:bCs/>
        <w:kern w:val="0"/>
        <w14:ligatures w14:val="none"/>
      </w:rPr>
      <w:instrText>NUMPAGES</w:instrText>
    </w:r>
    <w:r w:rsidRPr="00D144B7">
      <w:rPr>
        <w:b/>
        <w:bCs/>
        <w:kern w:val="0"/>
        <w:sz w:val="24"/>
        <w:szCs w:val="24"/>
        <w14:ligatures w14:val="none"/>
      </w:rPr>
      <w:fldChar w:fldCharType="separate"/>
    </w:r>
    <w:r>
      <w:rPr>
        <w:b/>
        <w:bCs/>
        <w:kern w:val="0"/>
        <w:sz w:val="24"/>
        <w:szCs w:val="24"/>
        <w14:ligatures w14:val="none"/>
      </w:rPr>
      <w:t>4</w:t>
    </w:r>
    <w:r w:rsidRPr="00D144B7">
      <w:rPr>
        <w:b/>
        <w:bCs/>
        <w:kern w:val="0"/>
        <w:sz w:val="24"/>
        <w:szCs w:val="24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78F1" w14:textId="77777777" w:rsidR="0044471D" w:rsidRDefault="0044471D" w:rsidP="00D144B7">
      <w:pPr>
        <w:spacing w:after="0" w:line="240" w:lineRule="auto"/>
      </w:pPr>
      <w:r>
        <w:separator/>
      </w:r>
    </w:p>
  </w:footnote>
  <w:footnote w:type="continuationSeparator" w:id="0">
    <w:p w14:paraId="151599A2" w14:textId="77777777" w:rsidR="0044471D" w:rsidRDefault="0044471D" w:rsidP="00D144B7">
      <w:pPr>
        <w:spacing w:after="0" w:line="240" w:lineRule="auto"/>
      </w:pPr>
      <w:r>
        <w:continuationSeparator/>
      </w:r>
    </w:p>
  </w:footnote>
  <w:footnote w:id="1">
    <w:p w14:paraId="741D10CE" w14:textId="77777777" w:rsidR="005D4138" w:rsidRDefault="005D4138" w:rsidP="005D4138">
      <w:pPr>
        <w:pStyle w:val="Tekstprzypisudolnego"/>
      </w:pPr>
      <w:r>
        <w:rPr>
          <w:rStyle w:val="Odwoanieprzypisudolnego"/>
        </w:rPr>
        <w:footnoteRef/>
      </w:r>
      <w:r>
        <w:t xml:space="preserve"> Przy czym VAT będzie płacony w kwotach należnych zgodnie z przepisami prawa polskiego dotyczącymi stawek podatku VAT</w:t>
      </w:r>
    </w:p>
  </w:footnote>
  <w:footnote w:id="2">
    <w:p w14:paraId="37FDCEC2" w14:textId="77777777" w:rsidR="00FE4ADE" w:rsidRPr="00E45C5A" w:rsidRDefault="00FE4ADE" w:rsidP="00FE4ADE">
      <w:pPr>
        <w:pStyle w:val="Tekstprzypisudolnego"/>
        <w:rPr>
          <w:rFonts w:ascii="Arial" w:hAnsi="Arial" w:cs="Arial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3">
    <w:p w14:paraId="1EF1ACBD" w14:textId="77777777" w:rsidR="00FE4ADE" w:rsidRPr="00E45C5A" w:rsidRDefault="00FE4ADE" w:rsidP="00FE4ADE">
      <w:pPr>
        <w:pStyle w:val="Tekstprzypisudolnego"/>
        <w:rPr>
          <w:rFonts w:ascii="Arial" w:hAnsi="Arial" w:cs="Arial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4">
    <w:p w14:paraId="387C9458" w14:textId="77777777" w:rsidR="00FE4ADE" w:rsidRPr="00754926" w:rsidRDefault="00FE4ADE" w:rsidP="00FE4ADE">
      <w:pPr>
        <w:pStyle w:val="Tekstprzypisudolnego"/>
        <w:rPr>
          <w:rFonts w:cstheme="minorHAnsi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Podać adresy internetowe ogólnodostępnych i bezpłatnych baz danych, jeżeli dane rejestrowe Wykonawcy figurują w innych niż wymienione w ust. 1</w:t>
      </w:r>
      <w:r>
        <w:rPr>
          <w:rFonts w:ascii="Arial" w:hAnsi="Arial" w:cs="Arial"/>
          <w:sz w:val="16"/>
          <w:szCs w:val="16"/>
        </w:rPr>
        <w:t>2</w:t>
      </w:r>
      <w:r w:rsidRPr="00E45C5A">
        <w:rPr>
          <w:rFonts w:ascii="Arial" w:hAnsi="Arial" w:cs="Arial"/>
          <w:sz w:val="16"/>
          <w:szCs w:val="16"/>
        </w:rPr>
        <w:t xml:space="preserve"> pkt 1 i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1C65" w14:textId="29140212" w:rsidR="006A18C0" w:rsidRPr="006A18C0" w:rsidRDefault="006A18C0" w:rsidP="004110E2">
    <w:pPr>
      <w:pStyle w:val="Nagwek"/>
      <w:jc w:val="center"/>
      <w:rPr>
        <w:i/>
        <w:iCs/>
      </w:rPr>
    </w:pPr>
    <w:r w:rsidRPr="006A18C0">
      <w:rPr>
        <w:rFonts w:ascii="Times New Roman" w:eastAsia="Times New Roman" w:hAnsi="Times New Roman" w:cs="Calibri"/>
        <w:b/>
        <w:bCs/>
        <w:i/>
        <w:iCs/>
        <w:sz w:val="20"/>
        <w:szCs w:val="20"/>
        <w:lang w:eastAsia="pl-PL"/>
      </w:rPr>
      <w:t>„Sukcesywna dostawa artykułów biurowych, papieru oraz materiałów eksploatacyjnych do drukarek</w:t>
    </w:r>
    <w:r w:rsidRPr="006A18C0">
      <w:rPr>
        <w:rFonts w:ascii="Times New Roman" w:eastAsia="Times New Roman" w:hAnsi="Times New Roman" w:cs="Calibri"/>
        <w:b/>
        <w:bCs/>
        <w:i/>
        <w:iCs/>
        <w:sz w:val="20"/>
        <w:szCs w:val="20"/>
        <w:lang w:eastAsia="pl-PL"/>
      </w:rPr>
      <w:br/>
      <w:t xml:space="preserve"> i urządzeń wielofunkcyjnych dla Przedsiębiorstwa Gospodarki Komunalnej Sp. z o.o. w Krasnymstawie”</w:t>
    </w:r>
  </w:p>
  <w:p w14:paraId="36F1E965" w14:textId="7FA0251B" w:rsidR="00D144B7" w:rsidRDefault="00143364" w:rsidP="0014336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2B928" wp14:editId="7BD366D8">
              <wp:simplePos x="0" y="0"/>
              <wp:positionH relativeFrom="margin">
                <wp:align>left</wp:align>
              </wp:positionH>
              <wp:positionV relativeFrom="paragraph">
                <wp:posOffset>77470</wp:posOffset>
              </wp:positionV>
              <wp:extent cx="6105525" cy="9525"/>
              <wp:effectExtent l="0" t="0" r="28575" b="2857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E5D41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pt" to="480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7BF"/>
    <w:multiLevelType w:val="multilevel"/>
    <w:tmpl w:val="CAFCC1E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A67038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CF01A1"/>
    <w:multiLevelType w:val="multilevel"/>
    <w:tmpl w:val="6DC2302A"/>
    <w:lvl w:ilvl="0">
      <w:start w:val="1"/>
      <w:numFmt w:val="decimal"/>
      <w:lvlText w:val="%1.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440410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83C52F6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4B4EAD"/>
    <w:multiLevelType w:val="multilevel"/>
    <w:tmpl w:val="37C86FC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B739AD"/>
    <w:multiLevelType w:val="hybridMultilevel"/>
    <w:tmpl w:val="D7489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49A4"/>
    <w:multiLevelType w:val="multilevel"/>
    <w:tmpl w:val="37C86FC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D3343EA"/>
    <w:multiLevelType w:val="multilevel"/>
    <w:tmpl w:val="CAFCC1EC"/>
    <w:lvl w:ilvl="0">
      <w:start w:val="3"/>
      <w:numFmt w:val="upperRoman"/>
      <w:lvlText w:val="%1."/>
      <w:lvlJc w:val="left"/>
      <w:pPr>
        <w:ind w:left="907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267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627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9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7" w:hanging="360"/>
      </w:pPr>
      <w:rPr>
        <w:rFonts w:hint="default"/>
      </w:rPr>
    </w:lvl>
  </w:abstractNum>
  <w:abstractNum w:abstractNumId="10" w15:restartNumberingAfterBreak="0">
    <w:nsid w:val="5E75719E"/>
    <w:multiLevelType w:val="multilevel"/>
    <w:tmpl w:val="CAFCC1EC"/>
    <w:lvl w:ilvl="0">
      <w:start w:val="3"/>
      <w:numFmt w:val="upperRoman"/>
      <w:lvlText w:val="%1."/>
      <w:lvlJc w:val="left"/>
      <w:pPr>
        <w:ind w:left="907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267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627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9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7" w:hanging="360"/>
      </w:pPr>
      <w:rPr>
        <w:rFonts w:hint="default"/>
      </w:rPr>
    </w:lvl>
  </w:abstractNum>
  <w:abstractNum w:abstractNumId="11" w15:restartNumberingAfterBreak="0">
    <w:nsid w:val="67637EF5"/>
    <w:multiLevelType w:val="multilevel"/>
    <w:tmpl w:val="192CFA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88E64CE"/>
    <w:multiLevelType w:val="hybridMultilevel"/>
    <w:tmpl w:val="BFC45A2E"/>
    <w:lvl w:ilvl="0" w:tplc="2EEEED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2285D"/>
    <w:multiLevelType w:val="multilevel"/>
    <w:tmpl w:val="192CFA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A903C03"/>
    <w:multiLevelType w:val="multilevel"/>
    <w:tmpl w:val="CAFCC1E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45929980">
    <w:abstractNumId w:val="2"/>
  </w:num>
  <w:num w:numId="2" w16cid:durableId="867568536">
    <w:abstractNumId w:val="11"/>
  </w:num>
  <w:num w:numId="3" w16cid:durableId="785778654">
    <w:abstractNumId w:val="13"/>
  </w:num>
  <w:num w:numId="4" w16cid:durableId="781461704">
    <w:abstractNumId w:val="4"/>
  </w:num>
  <w:num w:numId="5" w16cid:durableId="9525690">
    <w:abstractNumId w:val="7"/>
  </w:num>
  <w:num w:numId="6" w16cid:durableId="33389554">
    <w:abstractNumId w:val="12"/>
  </w:num>
  <w:num w:numId="7" w16cid:durableId="1367217648">
    <w:abstractNumId w:val="8"/>
  </w:num>
  <w:num w:numId="8" w16cid:durableId="1993362076">
    <w:abstractNumId w:val="1"/>
  </w:num>
  <w:num w:numId="9" w16cid:durableId="1781758050">
    <w:abstractNumId w:val="3"/>
  </w:num>
  <w:num w:numId="10" w16cid:durableId="647590675">
    <w:abstractNumId w:val="14"/>
  </w:num>
  <w:num w:numId="11" w16cid:durableId="388577929">
    <w:abstractNumId w:val="9"/>
  </w:num>
  <w:num w:numId="12" w16cid:durableId="502211548">
    <w:abstractNumId w:val="10"/>
  </w:num>
  <w:num w:numId="13" w16cid:durableId="466778083">
    <w:abstractNumId w:val="0"/>
  </w:num>
  <w:num w:numId="14" w16cid:durableId="1277711957">
    <w:abstractNumId w:val="6"/>
  </w:num>
  <w:num w:numId="15" w16cid:durableId="2126582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B7"/>
    <w:rsid w:val="00061B7A"/>
    <w:rsid w:val="00071E0E"/>
    <w:rsid w:val="00116786"/>
    <w:rsid w:val="001411F0"/>
    <w:rsid w:val="00143364"/>
    <w:rsid w:val="001E6F2F"/>
    <w:rsid w:val="00361B5D"/>
    <w:rsid w:val="003837FC"/>
    <w:rsid w:val="003D526E"/>
    <w:rsid w:val="004110E2"/>
    <w:rsid w:val="00417718"/>
    <w:rsid w:val="0044471D"/>
    <w:rsid w:val="004C19F3"/>
    <w:rsid w:val="00540F6A"/>
    <w:rsid w:val="005D4138"/>
    <w:rsid w:val="0065527F"/>
    <w:rsid w:val="006A18C0"/>
    <w:rsid w:val="00753F80"/>
    <w:rsid w:val="007B2139"/>
    <w:rsid w:val="007B452E"/>
    <w:rsid w:val="007D4AFA"/>
    <w:rsid w:val="00820DA2"/>
    <w:rsid w:val="008A5B50"/>
    <w:rsid w:val="008C3EAC"/>
    <w:rsid w:val="00932B9F"/>
    <w:rsid w:val="0095044E"/>
    <w:rsid w:val="00A06070"/>
    <w:rsid w:val="00A96802"/>
    <w:rsid w:val="00AE560A"/>
    <w:rsid w:val="00B00B7E"/>
    <w:rsid w:val="00BA6D9F"/>
    <w:rsid w:val="00BF298E"/>
    <w:rsid w:val="00C1163B"/>
    <w:rsid w:val="00C16E58"/>
    <w:rsid w:val="00C42D29"/>
    <w:rsid w:val="00C91B5A"/>
    <w:rsid w:val="00CD572F"/>
    <w:rsid w:val="00D03440"/>
    <w:rsid w:val="00D144B7"/>
    <w:rsid w:val="00DF11A4"/>
    <w:rsid w:val="00E64274"/>
    <w:rsid w:val="00EC1044"/>
    <w:rsid w:val="00EE30B3"/>
    <w:rsid w:val="00F101DF"/>
    <w:rsid w:val="00F55FED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2871C"/>
  <w15:chartTrackingRefBased/>
  <w15:docId w15:val="{6881C69A-BC9E-47F3-ABC3-0270A6F7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4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4B7"/>
    <w:rPr>
      <w:sz w:val="20"/>
      <w:szCs w:val="20"/>
    </w:rPr>
  </w:style>
  <w:style w:type="table" w:customStyle="1" w:styleId="TableGrid">
    <w:name w:val="TableGrid"/>
    <w:rsid w:val="00D144B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aliases w:val="Odwołanie przypisu,Footnote Reference Number,Footnote symbol"/>
    <w:rsid w:val="00D144B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4B7"/>
  </w:style>
  <w:style w:type="paragraph" w:styleId="Stopka">
    <w:name w:val="footer"/>
    <w:basedOn w:val="Normalny"/>
    <w:link w:val="StopkaZnak"/>
    <w:uiPriority w:val="99"/>
    <w:unhideWhenUsed/>
    <w:rsid w:val="00D1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4B7"/>
  </w:style>
  <w:style w:type="paragraph" w:styleId="Akapitzlist">
    <w:name w:val="List Paragraph"/>
    <w:basedOn w:val="Normalny"/>
    <w:uiPriority w:val="34"/>
    <w:qFormat/>
    <w:rsid w:val="003D52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52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26E"/>
    <w:rPr>
      <w:color w:val="605E5C"/>
      <w:shd w:val="clear" w:color="auto" w:fill="E1DFDD"/>
    </w:rPr>
  </w:style>
  <w:style w:type="table" w:styleId="Tabela-Siatka">
    <w:name w:val="Table Grid"/>
    <w:basedOn w:val="Standardowy"/>
    <w:rsid w:val="001E6F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F11A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540F6A"/>
    <w:rPr>
      <w:color w:val="800080"/>
      <w:u w:val="single"/>
    </w:rPr>
  </w:style>
  <w:style w:type="paragraph" w:customStyle="1" w:styleId="msonormal0">
    <w:name w:val="msonormal"/>
    <w:basedOn w:val="Normalny"/>
    <w:rsid w:val="0054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54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rsid w:val="0054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font7">
    <w:name w:val="font7"/>
    <w:basedOn w:val="Normalny"/>
    <w:rsid w:val="00540F6A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540F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540F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54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540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540F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4">
    <w:name w:val="xl74"/>
    <w:basedOn w:val="Normalny"/>
    <w:rsid w:val="00540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5">
    <w:name w:val="xl75"/>
    <w:basedOn w:val="Normalny"/>
    <w:rsid w:val="00540F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6">
    <w:name w:val="xl76"/>
    <w:basedOn w:val="Normalny"/>
    <w:rsid w:val="00540F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7">
    <w:name w:val="xl77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78">
    <w:name w:val="xl78"/>
    <w:basedOn w:val="Normalny"/>
    <w:rsid w:val="00540F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0">
    <w:name w:val="xl80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81">
    <w:name w:val="xl81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82">
    <w:name w:val="xl82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83">
    <w:name w:val="xl83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84">
    <w:name w:val="xl84"/>
    <w:basedOn w:val="Normalny"/>
    <w:rsid w:val="00540F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5">
    <w:name w:val="xl85"/>
    <w:basedOn w:val="Normalny"/>
    <w:rsid w:val="00540F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6">
    <w:name w:val="xl86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90">
    <w:name w:val="xl90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91">
    <w:name w:val="xl91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92">
    <w:name w:val="xl92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93">
    <w:name w:val="xl93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94">
    <w:name w:val="xl94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5">
    <w:name w:val="xl95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6">
    <w:name w:val="xl96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7">
    <w:name w:val="xl97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8">
    <w:name w:val="xl98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9">
    <w:name w:val="xl99"/>
    <w:basedOn w:val="Normalny"/>
    <w:rsid w:val="00540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0">
    <w:name w:val="xl100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1">
    <w:name w:val="xl101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2">
    <w:name w:val="xl102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3">
    <w:name w:val="xl103"/>
    <w:basedOn w:val="Normalny"/>
    <w:rsid w:val="00540F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4">
    <w:name w:val="xl104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5">
    <w:name w:val="xl105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7">
    <w:name w:val="xl107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8">
    <w:name w:val="xl108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109">
    <w:name w:val="xl109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110">
    <w:name w:val="xl110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111">
    <w:name w:val="xl111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112">
    <w:name w:val="xl112"/>
    <w:basedOn w:val="Normalny"/>
    <w:rsid w:val="00540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Rt" w:eastAsia="Times New Roman" w:hAnsi="Rt" w:cs="Times New Roman"/>
      <w:b/>
      <w:bCs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krasnystaw.pl" TargetMode="External"/><Relationship Id="rId13" Type="http://schemas.openxmlformats.org/officeDocument/2006/relationships/hyperlink" Target="mailto:zamowienia.publiczne@pgkkrasnysta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-krasnystaw.zetopzp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krs.ms.gov.pl/web/wyszukiwarka-krs/strona-glown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-krasnystaw.zetopz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m-krasnystaw.zetop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k.krasnystaw@pro.onet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D180-8D1F-4CA8-96CA-E5113A5C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14</Pages>
  <Words>3484</Words>
  <Characters>20907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Justyna</cp:lastModifiedBy>
  <cp:revision>16</cp:revision>
  <dcterms:created xsi:type="dcterms:W3CDTF">2023-03-12T07:14:00Z</dcterms:created>
  <dcterms:modified xsi:type="dcterms:W3CDTF">2023-06-28T10:23:00Z</dcterms:modified>
</cp:coreProperties>
</file>