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0690" w14:textId="33104E16" w:rsidR="005B2562" w:rsidRPr="00AE4E2B" w:rsidRDefault="00E27A86" w:rsidP="00AE4E2B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bookmarkStart w:id="0" w:name="_Hlk531681211"/>
      <w:r w:rsidRPr="00E27A86">
        <w:rPr>
          <w:lang w:eastAsia="en-US"/>
        </w:rPr>
        <w:tab/>
      </w:r>
      <w:bookmarkEnd w:id="0"/>
      <w:r w:rsidRPr="00E27A86">
        <w:rPr>
          <w:lang w:eastAsia="en-US"/>
        </w:rPr>
        <w:tab/>
      </w:r>
      <w:r w:rsidR="005B2562">
        <w:rPr>
          <w:lang w:eastAsia="en-US"/>
        </w:rPr>
        <w:t xml:space="preserve">                     </w:t>
      </w:r>
      <w:r w:rsidR="005B2562" w:rsidRPr="00BC3AD1">
        <w:rPr>
          <w:rFonts w:eastAsia="Lucida Sans Unicode"/>
          <w:b/>
          <w:kern w:val="1"/>
        </w:rPr>
        <w:t xml:space="preserve">Załącznik nr </w:t>
      </w:r>
      <w:r w:rsidR="005B2562">
        <w:rPr>
          <w:rFonts w:eastAsia="Lucida Sans Unicode"/>
          <w:b/>
          <w:kern w:val="1"/>
        </w:rPr>
        <w:t>6</w:t>
      </w:r>
      <w:r w:rsidR="005B2562" w:rsidRPr="00BC3AD1">
        <w:rPr>
          <w:rFonts w:eastAsia="Lucida Sans Unicode"/>
          <w:b/>
          <w:kern w:val="1"/>
        </w:rPr>
        <w:t xml:space="preserve"> do SWZ </w:t>
      </w:r>
    </w:p>
    <w:p w14:paraId="03CC671B" w14:textId="77777777" w:rsidR="005B2562" w:rsidRPr="000E28D3" w:rsidRDefault="005B2562" w:rsidP="005B2562">
      <w:pPr>
        <w:widowControl/>
        <w:shd w:val="clear" w:color="auto" w:fill="D0CECE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539C3167" w14:textId="77777777" w:rsidR="005B2562" w:rsidRPr="000E28D3" w:rsidRDefault="005B2562" w:rsidP="005B2562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A202EE7" w14:textId="77777777" w:rsidR="005B2562" w:rsidRDefault="005B2562" w:rsidP="005B2562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2FB40D17" w14:textId="77777777" w:rsidR="005B2562" w:rsidRPr="00C7701C" w:rsidRDefault="005B2562" w:rsidP="005B2562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bookmarkStart w:id="1" w:name="_Hlk66860181"/>
      <w:r w:rsidRPr="00C7701C">
        <w:rPr>
          <w:sz w:val="22"/>
          <w:szCs w:val="22"/>
        </w:rPr>
        <w:t xml:space="preserve">Poczta elektroniczna [e-mail]: </w:t>
      </w:r>
      <w:bookmarkStart w:id="2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2"/>
    </w:p>
    <w:bookmarkEnd w:id="1"/>
    <w:p w14:paraId="2966F589" w14:textId="77777777" w:rsidR="005B2562" w:rsidRPr="00C7701C" w:rsidRDefault="005B2562" w:rsidP="005B2562">
      <w:pPr>
        <w:widowControl/>
        <w:numPr>
          <w:ilvl w:val="0"/>
          <w:numId w:val="2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6DE65BDD" w14:textId="2DF3D2A3" w:rsidR="005B2562" w:rsidRDefault="005B2562" w:rsidP="005B2562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4477B927" w14:textId="77777777" w:rsidR="00D92FF5" w:rsidRDefault="00D92FF5" w:rsidP="00D92FF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C7701C">
        <w:rPr>
          <w:sz w:val="22"/>
          <w:szCs w:val="22"/>
        </w:rPr>
        <w:t xml:space="preserve">Strona internetowa prowadzonego postępowania, na której udostępniane będą zmiany </w:t>
      </w:r>
      <w:r w:rsidRPr="00C7701C">
        <w:rPr>
          <w:sz w:val="22"/>
          <w:szCs w:val="22"/>
        </w:rPr>
        <w:br/>
        <w:t xml:space="preserve">i wyjaśnienia treści SWZ oraz inne dokumenty zamówienia bezpośrednio związane </w:t>
      </w:r>
      <w:r w:rsidRPr="00C7701C">
        <w:rPr>
          <w:sz w:val="22"/>
          <w:szCs w:val="22"/>
        </w:rPr>
        <w:br/>
        <w:t>z postępowaniem o udzielenie zamówienia [URL]:</w:t>
      </w:r>
    </w:p>
    <w:bookmarkStart w:id="3" w:name="_Hlk86045224"/>
    <w:p w14:paraId="4006E9C8" w14:textId="77777777" w:rsidR="00D92FF5" w:rsidRPr="00641901" w:rsidRDefault="00D92FF5" w:rsidP="00D92FF5">
      <w:pPr>
        <w:pStyle w:val="Akapitzlist"/>
        <w:tabs>
          <w:tab w:val="left" w:pos="284"/>
        </w:tabs>
        <w:ind w:left="720"/>
        <w:jc w:val="both"/>
      </w:pPr>
      <w:r>
        <w:fldChar w:fldCharType="begin"/>
      </w:r>
      <w:r>
        <w:instrText xml:space="preserve"> HYPERLINK "</w:instrText>
      </w:r>
      <w:r w:rsidRPr="00560B17">
        <w:instrText>https://pgkkrasnystaw.bip.lubelskie.pl/index.php?id=51&amp;p1=szczegoly&amp;p2=77417</w:instrText>
      </w:r>
      <w:r>
        <w:instrText xml:space="preserve">" </w:instrText>
      </w:r>
      <w:r>
        <w:fldChar w:fldCharType="separate"/>
      </w:r>
      <w:r w:rsidRPr="0089585A">
        <w:rPr>
          <w:rStyle w:val="Hipercze"/>
          <w:rFonts w:eastAsia="Arial"/>
        </w:rPr>
        <w:t>https://pgkkrasnystaw.bip.lubelskie.pl/index.php?id=51&amp;p1=szczegoly&amp;p2=77417</w:t>
      </w:r>
      <w:r>
        <w:fldChar w:fldCharType="end"/>
      </w:r>
      <w:r>
        <w:t xml:space="preserve"> </w:t>
      </w:r>
    </w:p>
    <w:bookmarkEnd w:id="3"/>
    <w:p w14:paraId="395F17FC" w14:textId="77777777" w:rsidR="005B2562" w:rsidRPr="00AE4E2B" w:rsidRDefault="005B2562" w:rsidP="00AE4E2B">
      <w:pPr>
        <w:tabs>
          <w:tab w:val="left" w:pos="284"/>
        </w:tabs>
        <w:ind w:left="360"/>
        <w:jc w:val="both"/>
        <w:rPr>
          <w:sz w:val="22"/>
          <w:szCs w:val="22"/>
        </w:rPr>
      </w:pPr>
    </w:p>
    <w:p w14:paraId="1027EB34" w14:textId="3B5FCCFB" w:rsidR="005B2562" w:rsidRPr="00374C1E" w:rsidRDefault="00E93500" w:rsidP="005B2562">
      <w:pPr>
        <w:shd w:val="clear" w:color="auto" w:fill="D0CECE"/>
        <w:autoSpaceDE/>
        <w:autoSpaceDN/>
        <w:adjustRightInd/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WYKONAWCA</w:t>
      </w:r>
      <w:r w:rsidR="005B2562" w:rsidRPr="00374C1E">
        <w:rPr>
          <w:b/>
          <w:lang w:eastAsia="en-US"/>
        </w:rPr>
        <w:t>:</w:t>
      </w:r>
    </w:p>
    <w:p w14:paraId="6676D665" w14:textId="77777777" w:rsidR="005B2562" w:rsidRPr="002C34A0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80BDCD8" w14:textId="77777777" w:rsidR="005B2562" w:rsidRPr="002C34A0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A2449D8" w14:textId="77777777" w:rsidR="005B2562" w:rsidRPr="002C34A0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D31DB94" w14:textId="77777777" w:rsidR="005B2562" w:rsidRPr="002C34A0" w:rsidRDefault="005B2562" w:rsidP="005B2562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CC19D32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AB87E9A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62DDA1F3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6B9AD678" w14:textId="77777777" w:rsidR="005B2562" w:rsidRPr="002C34A0" w:rsidRDefault="005B2562" w:rsidP="005B2562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2E22A8B7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02AF3659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6C49AD9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F753840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FBA952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79B7FDD" w14:textId="77777777" w:rsidR="005B2562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258F1D49" w14:textId="6385094A" w:rsidR="00E27A86" w:rsidRPr="00E27A86" w:rsidRDefault="00E27A86" w:rsidP="005B2562">
      <w:pPr>
        <w:widowControl/>
        <w:autoSpaceDE/>
        <w:autoSpaceDN/>
        <w:adjustRightInd/>
        <w:jc w:val="right"/>
        <w:rPr>
          <w:rFonts w:ascii="Calibri" w:eastAsia="Calibri" w:hAnsi="Calibri" w:cs="Calibri"/>
          <w:sz w:val="22"/>
          <w:szCs w:val="20"/>
          <w:lang w:eastAsia="en-US"/>
        </w:rPr>
      </w:pPr>
    </w:p>
    <w:p w14:paraId="7E6330AA" w14:textId="36CA3512" w:rsidR="00E27A86" w:rsidRPr="005B2562" w:rsidRDefault="00E27A86" w:rsidP="005B2562">
      <w:pPr>
        <w:widowControl/>
        <w:shd w:val="clear" w:color="auto" w:fill="FFD966" w:themeFill="accent4" w:themeFillTint="99"/>
        <w:jc w:val="center"/>
        <w:rPr>
          <w:rFonts w:eastAsia="Lucida Sans Unicode"/>
          <w:b/>
          <w:kern w:val="1"/>
          <w:sz w:val="28"/>
          <w:szCs w:val="28"/>
          <w:u w:val="single"/>
          <w:lang w:eastAsia="ar-SA"/>
        </w:rPr>
      </w:pPr>
      <w:r w:rsidRPr="005B2562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OŚWIADCZENIE O PRZYNALEŻNOŚCI LUB BRAKU PRZYNALEŻNOŚCI DO TEJ SAMEJ GRUPY KAPITAŁOWEJ</w:t>
      </w:r>
    </w:p>
    <w:p w14:paraId="72A668CE" w14:textId="0234BC1B" w:rsidR="00E27A86" w:rsidRPr="005B2562" w:rsidRDefault="005B2562" w:rsidP="005B2562">
      <w:pPr>
        <w:suppressAutoHyphens/>
        <w:autoSpaceDE/>
        <w:autoSpaceDN/>
        <w:adjustRightInd/>
        <w:spacing w:line="0" w:lineRule="atLeast"/>
        <w:jc w:val="center"/>
        <w:rPr>
          <w:rFonts w:eastAsia="Lucida Sans Unicode"/>
          <w:b/>
          <w:spacing w:val="-2"/>
          <w:kern w:val="1"/>
          <w:sz w:val="22"/>
          <w:szCs w:val="22"/>
          <w:lang w:eastAsia="ar-SA"/>
        </w:rPr>
      </w:pPr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w rozumieniu ustawy z dnia 16 lutego 2007r. o ochronie konkurencji i konsumentów</w:t>
      </w:r>
      <w:r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br/>
      </w:r>
      <w:bookmarkStart w:id="4" w:name="_Hlk67035812"/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 xml:space="preserve"> </w:t>
      </w:r>
      <w:bookmarkStart w:id="5" w:name="_Hlk83792636"/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(Dz. U. z 202</w:t>
      </w:r>
      <w:r w:rsidR="00AB53AF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1</w:t>
      </w:r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r. poz.</w:t>
      </w:r>
      <w:r w:rsidR="00AB53AF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 xml:space="preserve">275 z </w:t>
      </w:r>
      <w:proofErr w:type="spellStart"/>
      <w:r w:rsidR="00AB53AF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późn</w:t>
      </w:r>
      <w:proofErr w:type="spellEnd"/>
      <w:r w:rsidR="00AB53AF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. zm.</w:t>
      </w:r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),</w:t>
      </w:r>
      <w:bookmarkEnd w:id="4"/>
      <w:bookmarkEnd w:id="5"/>
    </w:p>
    <w:p w14:paraId="4C0AD9A1" w14:textId="77777777" w:rsidR="005B2562" w:rsidRPr="00E27A86" w:rsidRDefault="005B2562" w:rsidP="00E27A86">
      <w:pPr>
        <w:suppressAutoHyphens/>
        <w:autoSpaceDE/>
        <w:autoSpaceDN/>
        <w:adjustRightInd/>
        <w:spacing w:line="0" w:lineRule="atLeast"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69EC2D7E" w14:textId="72E48D37" w:rsidR="005B2562" w:rsidRDefault="00E27A86" w:rsidP="005B2562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 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="004D035A" w:rsidRPr="002C34A0">
        <w:rPr>
          <w:sz w:val="22"/>
          <w:szCs w:val="22"/>
          <w:lang w:eastAsia="en-US"/>
        </w:rPr>
        <w:t>Na potrzeby postępowania o udzielenie zamówienia publicznego</w:t>
      </w:r>
      <w:r w:rsidR="004D035A">
        <w:rPr>
          <w:sz w:val="22"/>
          <w:szCs w:val="22"/>
          <w:lang w:eastAsia="en-US"/>
        </w:rPr>
        <w:t xml:space="preserve"> </w:t>
      </w:r>
      <w:r w:rsidR="005B2562" w:rsidRPr="002C34A0">
        <w:rPr>
          <w:sz w:val="22"/>
          <w:szCs w:val="22"/>
          <w:lang w:eastAsia="en-US"/>
        </w:rPr>
        <w:t xml:space="preserve">pn. </w:t>
      </w:r>
      <w:bookmarkStart w:id="6" w:name="_Hlk86041592"/>
      <w:r w:rsidR="004D1B46" w:rsidRPr="002C34A0">
        <w:rPr>
          <w:b/>
          <w:sz w:val="22"/>
          <w:szCs w:val="22"/>
          <w:lang w:eastAsia="en-US"/>
        </w:rPr>
        <w:t>„</w:t>
      </w:r>
      <w:r w:rsidR="004D1B46" w:rsidRPr="00563437">
        <w:rPr>
          <w:b/>
          <w:bCs/>
          <w:i/>
          <w:iCs/>
          <w:sz w:val="22"/>
          <w:szCs w:val="22"/>
          <w:lang w:eastAsia="en-US"/>
        </w:rPr>
        <w:t>Zakup i dostawa fabrycznie nowego ciągnika rolniczego wraz z pługiem odśnieżnym dla Przedsiębiorstwa Gospodarki Komunalnej Sp. z o.o.</w:t>
      </w:r>
      <w:r w:rsidR="004D1B46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4D1B46" w:rsidRPr="00563437">
        <w:rPr>
          <w:b/>
          <w:bCs/>
          <w:i/>
          <w:iCs/>
          <w:sz w:val="22"/>
          <w:szCs w:val="22"/>
          <w:lang w:eastAsia="en-US"/>
        </w:rPr>
        <w:t>w Krasnymstawie”</w:t>
      </w:r>
      <w:r w:rsidR="004D1B46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4D1B46" w:rsidRPr="004B1CB5">
        <w:rPr>
          <w:b/>
          <w:bCs/>
          <w:i/>
          <w:iCs/>
          <w:sz w:val="22"/>
          <w:szCs w:val="22"/>
          <w:lang w:eastAsia="en-US"/>
        </w:rPr>
        <w:t>- znak sprawy ZP/0</w:t>
      </w:r>
      <w:r w:rsidR="004D1B46">
        <w:rPr>
          <w:b/>
          <w:bCs/>
          <w:i/>
          <w:iCs/>
          <w:sz w:val="22"/>
          <w:szCs w:val="22"/>
          <w:lang w:eastAsia="en-US"/>
        </w:rPr>
        <w:t>4</w:t>
      </w:r>
      <w:r w:rsidR="004D1B46" w:rsidRPr="004B1CB5">
        <w:rPr>
          <w:b/>
          <w:bCs/>
          <w:i/>
          <w:iCs/>
          <w:sz w:val="22"/>
          <w:szCs w:val="22"/>
          <w:lang w:eastAsia="en-US"/>
        </w:rPr>
        <w:t>/2021</w:t>
      </w:r>
      <w:r w:rsidR="004D1B46">
        <w:rPr>
          <w:b/>
          <w:sz w:val="22"/>
          <w:szCs w:val="22"/>
          <w:lang w:eastAsia="en-US"/>
        </w:rPr>
        <w:t xml:space="preserve">, </w:t>
      </w:r>
      <w:bookmarkEnd w:id="6"/>
      <w:r w:rsidR="005B2562" w:rsidRPr="002C34A0">
        <w:rPr>
          <w:sz w:val="22"/>
          <w:szCs w:val="22"/>
          <w:lang w:eastAsia="en-US"/>
        </w:rPr>
        <w:t>prowadzonego przez Przedsiębiorstwo Gospodarki</w:t>
      </w:r>
      <w:r w:rsidR="00E93500">
        <w:rPr>
          <w:sz w:val="22"/>
          <w:szCs w:val="22"/>
          <w:lang w:eastAsia="en-US"/>
        </w:rPr>
        <w:t xml:space="preserve"> </w:t>
      </w:r>
      <w:r w:rsidR="005B2562" w:rsidRPr="002C34A0">
        <w:rPr>
          <w:sz w:val="22"/>
          <w:szCs w:val="22"/>
          <w:lang w:eastAsia="en-US"/>
        </w:rPr>
        <w:t>Komunalnej Spółka</w:t>
      </w:r>
      <w:r w:rsidR="005B2562">
        <w:rPr>
          <w:sz w:val="22"/>
          <w:szCs w:val="22"/>
          <w:lang w:eastAsia="en-US"/>
        </w:rPr>
        <w:t xml:space="preserve">  </w:t>
      </w:r>
      <w:r w:rsidR="005B2562" w:rsidRPr="002C34A0">
        <w:rPr>
          <w:sz w:val="22"/>
          <w:szCs w:val="22"/>
          <w:lang w:eastAsia="en-US"/>
        </w:rPr>
        <w:t>z o.o.</w:t>
      </w:r>
      <w:r w:rsidR="005B2562">
        <w:rPr>
          <w:sz w:val="22"/>
          <w:szCs w:val="22"/>
          <w:lang w:eastAsia="en-US"/>
        </w:rPr>
        <w:t xml:space="preserve"> w Krasnymstawie</w:t>
      </w:r>
      <w:r w:rsidR="005B2562" w:rsidRPr="002C34A0">
        <w:rPr>
          <w:sz w:val="22"/>
          <w:szCs w:val="22"/>
          <w:lang w:eastAsia="en-US"/>
        </w:rPr>
        <w:t>:</w:t>
      </w:r>
    </w:p>
    <w:p w14:paraId="70D64700" w14:textId="249A22C7" w:rsidR="00E27A86" w:rsidRPr="00E27A86" w:rsidRDefault="00E27A86" w:rsidP="00E27A86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 xml:space="preserve"> </w:t>
      </w:r>
    </w:p>
    <w:p w14:paraId="77E1292F" w14:textId="3D805D0B" w:rsidR="005B2562" w:rsidRPr="00E27A86" w:rsidRDefault="00E27A86" w:rsidP="005B2562">
      <w:pPr>
        <w:suppressAutoHyphens/>
        <w:autoSpaceDE/>
        <w:autoSpaceDN/>
        <w:adjustRightInd/>
        <w:spacing w:after="120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Oświadczam/(-my), że</w:t>
      </w:r>
      <w:r w:rsidR="00AE4E2B">
        <w:rPr>
          <w:rFonts w:eastAsia="Lucida Sans Unicode"/>
          <w:kern w:val="1"/>
          <w:sz w:val="22"/>
          <w:szCs w:val="22"/>
          <w:lang w:eastAsia="ar-SA"/>
        </w:rPr>
        <w:t>:</w:t>
      </w:r>
    </w:p>
    <w:p w14:paraId="5D3DA378" w14:textId="16A820CA" w:rsidR="005B2562" w:rsidRPr="00E27A86" w:rsidRDefault="00E27A86" w:rsidP="00AE4E2B">
      <w:pPr>
        <w:tabs>
          <w:tab w:val="left" w:pos="360"/>
        </w:tabs>
        <w:suppressAutoHyphens/>
        <w:autoSpaceDE/>
        <w:autoSpaceDN/>
        <w:adjustRightInd/>
        <w:spacing w:after="120"/>
        <w:ind w:left="357" w:hanging="357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1.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ab/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nie należę (-my) do tej samej grupy kapitałowej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* </w:t>
      </w:r>
      <w:bookmarkStart w:id="7" w:name="_Hlk67035839"/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w rozumieniu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ustawy z dnia 16 lutego 2007r.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br/>
        <w:t>o ochronie konkurencji i konsumentów</w:t>
      </w:r>
      <w:r w:rsidR="005B2562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 </w:t>
      </w:r>
      <w:bookmarkEnd w:id="7"/>
      <w:r w:rsidR="00AB53AF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(Dz. U. z 2021r. poz.275 z </w:t>
      </w:r>
      <w:proofErr w:type="spellStart"/>
      <w:r w:rsidR="00AB53AF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>późn</w:t>
      </w:r>
      <w:proofErr w:type="spellEnd"/>
      <w:r w:rsidR="00AB53AF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>. zm.)</w:t>
      </w:r>
      <w:r w:rsidRPr="00AB53AF">
        <w:rPr>
          <w:rFonts w:eastAsia="Lucida Sans Unicode"/>
          <w:iCs/>
          <w:kern w:val="1"/>
          <w:sz w:val="22"/>
          <w:szCs w:val="22"/>
          <w:lang w:eastAsia="ar-SA"/>
        </w:rPr>
        <w:t>,</w:t>
      </w:r>
      <w:r w:rsidRPr="00E27A86">
        <w:rPr>
          <w:rFonts w:eastAsia="Lucida Sans Unicode"/>
          <w:iCs/>
          <w:kern w:val="1"/>
          <w:sz w:val="22"/>
          <w:szCs w:val="22"/>
          <w:lang w:eastAsia="ar-SA"/>
        </w:rPr>
        <w:t xml:space="preserve"> 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>z Wykonawcami</w:t>
      </w:r>
      <w:r w:rsidRPr="00E27A86">
        <w:rPr>
          <w:rFonts w:eastAsia="Lucida Sans Unicode"/>
          <w:bCs/>
          <w:kern w:val="1"/>
          <w:sz w:val="22"/>
          <w:szCs w:val="22"/>
          <w:lang w:eastAsia="ar-SA"/>
        </w:rPr>
        <w:t>, którzy złożyli oferty w przedmiotowym postępowaniu o udzielenie zamówienia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>.</w:t>
      </w:r>
    </w:p>
    <w:p w14:paraId="44BDD5A1" w14:textId="420A9239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spacing w:after="60"/>
        <w:ind w:left="357" w:hanging="357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2.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ab/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 xml:space="preserve">należę (-my) do tej samej grupy kapitałowej* </w:t>
      </w:r>
      <w:r w:rsidR="005B2562" w:rsidRPr="00E27A86">
        <w:rPr>
          <w:rFonts w:eastAsia="Lucida Sans Unicode"/>
          <w:kern w:val="1"/>
          <w:sz w:val="22"/>
          <w:szCs w:val="22"/>
          <w:lang w:eastAsia="ar-SA"/>
        </w:rPr>
        <w:t xml:space="preserve">w rozumieniu </w:t>
      </w:r>
      <w:r w:rsidR="005B2562"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ustawy z dnia 16 lutego 2007r. </w:t>
      </w:r>
      <w:r w:rsidR="005B2562"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br/>
        <w:t>o ochronie konkurencji i konsumentów</w:t>
      </w:r>
      <w:r w:rsidR="005B2562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 </w:t>
      </w:r>
      <w:r w:rsidR="00AB53AF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(Dz. U. z 2021r. poz.275 z </w:t>
      </w:r>
      <w:proofErr w:type="spellStart"/>
      <w:r w:rsidR="00AB53AF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>późn</w:t>
      </w:r>
      <w:proofErr w:type="spellEnd"/>
      <w:r w:rsidR="00AB53AF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>. zm.)</w:t>
      </w:r>
      <w:r w:rsidR="00E93500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>,</w:t>
      </w:r>
    </w:p>
    <w:p w14:paraId="41B95DE0" w14:textId="7777777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ab/>
        <w:t>z następującymi Wykonawcami, którzy złożyli ofertę w przedmiotowym postępowaniu</w:t>
      </w:r>
      <w:r w:rsidRPr="00E27A86">
        <w:rPr>
          <w:rFonts w:eastAsia="Lucida Sans Unicode"/>
          <w:bCs/>
          <w:kern w:val="1"/>
          <w:sz w:val="22"/>
          <w:szCs w:val="22"/>
          <w:lang w:eastAsia="ar-SA"/>
        </w:rPr>
        <w:t>**</w:t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:</w:t>
      </w:r>
    </w:p>
    <w:p w14:paraId="7F5332C9" w14:textId="7777777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35D0561C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14:paraId="14844B36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324624B2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14:paraId="47FA7E7B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6FD308E7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0E09660E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>* niepotrzebne skreślić</w:t>
      </w:r>
    </w:p>
    <w:p w14:paraId="199CDC5D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31BE94E2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7762654F" w14:textId="77777777" w:rsidR="00E27A86" w:rsidRPr="00E27A86" w:rsidRDefault="00E27A86" w:rsidP="00E27A8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E27A86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14D58548" w14:textId="77777777" w:rsidR="00E27A86" w:rsidRPr="00E27A86" w:rsidRDefault="00E27A86" w:rsidP="00E27A86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5E66DF1D" w14:textId="7777777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………….……………………………………………………………</w:t>
      </w:r>
    </w:p>
    <w:p w14:paraId="2B8A5213" w14:textId="77777777" w:rsidR="00E27A86" w:rsidRPr="00E27A86" w:rsidRDefault="00E27A86" w:rsidP="00E27A86">
      <w:pPr>
        <w:tabs>
          <w:tab w:val="left" w:pos="-6840"/>
          <w:tab w:val="left" w:pos="360"/>
          <w:tab w:val="left" w:pos="180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/podpis osób uprawnionych do reprezentowania Wykonawcy/</w:t>
      </w:r>
    </w:p>
    <w:p w14:paraId="747B6403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3CB8C160" w14:textId="77777777" w:rsidR="00E27A86" w:rsidRPr="00E27A86" w:rsidRDefault="00E27A86" w:rsidP="00E27A86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14:paraId="16DF4423" w14:textId="77777777" w:rsidR="00E27A86" w:rsidRPr="00E27A86" w:rsidRDefault="00E27A86" w:rsidP="00E27A86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 w:cs="Calibri"/>
          <w:i/>
          <w:sz w:val="18"/>
          <w:szCs w:val="22"/>
          <w:lang w:eastAsia="en-GB"/>
        </w:rPr>
      </w:pPr>
      <w:r w:rsidRPr="00E27A86">
        <w:rPr>
          <w:rFonts w:ascii="Calibri" w:hAnsi="Calibri" w:cs="Calibri"/>
          <w:i/>
          <w:sz w:val="18"/>
          <w:szCs w:val="22"/>
          <w:lang w:eastAsia="en-GB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14:paraId="0E45B867" w14:textId="77777777" w:rsidR="00E27A86" w:rsidRPr="00E27A86" w:rsidRDefault="00E27A86" w:rsidP="00E27A86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14:paraId="23BFF80C" w14:textId="77777777" w:rsidR="00E27A86" w:rsidRPr="00E27A86" w:rsidRDefault="00E27A86" w:rsidP="00E27A86">
      <w:pPr>
        <w:tabs>
          <w:tab w:val="left" w:pos="108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UWAGA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 xml:space="preserve">: 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</w:p>
    <w:p w14:paraId="169BB9C8" w14:textId="77777777" w:rsidR="00E27A86" w:rsidRPr="00E27A86" w:rsidRDefault="00E27A86" w:rsidP="00E27A86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 xml:space="preserve">Niniejsze oświadczenie składa Wykonawca ubiegający się o udzielenie zamówienia.                                   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ab/>
        <w:t>W</w:t>
      </w:r>
      <w:r w:rsidRPr="00E27A86">
        <w:rPr>
          <w:rFonts w:eastAsia="Lucida Sans Unicode"/>
          <w:i/>
          <w:spacing w:val="4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przypadku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Wykonawców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2"/>
          <w:kern w:val="1"/>
          <w:sz w:val="20"/>
          <w:szCs w:val="20"/>
          <w:lang w:eastAsia="ar-SA"/>
        </w:rPr>
        <w:t>wspólnie</w:t>
      </w:r>
      <w:r w:rsidRPr="00E27A86">
        <w:rPr>
          <w:rFonts w:eastAsia="Lucida Sans Unicode"/>
          <w:i/>
          <w:spacing w:val="6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ubiegających</w:t>
      </w:r>
      <w:r w:rsidRPr="00E27A86">
        <w:rPr>
          <w:rFonts w:eastAsia="Lucida Sans Unicode"/>
          <w:i/>
          <w:spacing w:val="4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się</w:t>
      </w:r>
      <w:r w:rsidRPr="00E27A86">
        <w:rPr>
          <w:rFonts w:eastAsia="Lucida Sans Unicode"/>
          <w:i/>
          <w:spacing w:val="1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o</w:t>
      </w:r>
      <w:r w:rsidRPr="00E27A86">
        <w:rPr>
          <w:rFonts w:eastAsia="Lucida Sans Unicode"/>
          <w:i/>
          <w:spacing w:val="10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udzielenie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zamówienia</w:t>
      </w:r>
      <w:r w:rsidRPr="00E27A86">
        <w:rPr>
          <w:rFonts w:eastAsia="Lucida Sans Unicode"/>
          <w:i/>
          <w:spacing w:val="53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w/w</w:t>
      </w:r>
      <w:r w:rsidRPr="00E27A86">
        <w:rPr>
          <w:rFonts w:eastAsia="Lucida Sans Unicode"/>
          <w:i/>
          <w:spacing w:val="31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oświadczenie</w:t>
      </w:r>
      <w:r w:rsidRPr="00E27A86">
        <w:rPr>
          <w:rFonts w:eastAsia="Lucida Sans Unicode"/>
          <w:i/>
          <w:spacing w:val="29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29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składa</w:t>
      </w:r>
      <w:r w:rsidRPr="00E27A86">
        <w:rPr>
          <w:rFonts w:eastAsia="Lucida Sans Unicode"/>
          <w:i/>
          <w:spacing w:val="33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każdy</w:t>
      </w:r>
      <w:r w:rsidRPr="00E27A86">
        <w:rPr>
          <w:rFonts w:eastAsia="Lucida Sans Unicode"/>
          <w:i/>
          <w:spacing w:val="32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z</w:t>
      </w:r>
      <w:r w:rsidRPr="00E27A86">
        <w:rPr>
          <w:rFonts w:eastAsia="Lucida Sans Unicode"/>
          <w:i/>
          <w:spacing w:val="32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2"/>
          <w:kern w:val="1"/>
          <w:sz w:val="20"/>
          <w:szCs w:val="20"/>
          <w:lang w:eastAsia="ar-SA"/>
        </w:rPr>
        <w:t>Wykonawców</w:t>
      </w:r>
      <w:r w:rsidRPr="00E27A86">
        <w:rPr>
          <w:rFonts w:eastAsia="Lucida Sans Unicode"/>
          <w:i/>
          <w:spacing w:val="39"/>
          <w:kern w:val="1"/>
          <w:sz w:val="20"/>
          <w:szCs w:val="20"/>
          <w:lang w:eastAsia="ar-SA"/>
        </w:rPr>
        <w:t>.</w:t>
      </w:r>
    </w:p>
    <w:p w14:paraId="6F32E3D4" w14:textId="77777777" w:rsidR="00E27A86" w:rsidRPr="00E27A86" w:rsidRDefault="00E27A86" w:rsidP="00E27A86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20"/>
          <w:szCs w:val="20"/>
          <w:lang w:eastAsia="ar-SA"/>
        </w:rPr>
      </w:pPr>
    </w:p>
    <w:p w14:paraId="0E5B225F" w14:textId="6A378A3B" w:rsidR="006B31EF" w:rsidRDefault="00E27A86" w:rsidP="005B2562">
      <w:pPr>
        <w:suppressAutoHyphens/>
        <w:autoSpaceDE/>
        <w:autoSpaceDN/>
        <w:adjustRightInd/>
        <w:ind w:left="709"/>
        <w:jc w:val="both"/>
        <w:rPr>
          <w:rFonts w:eastAsia="Lucida Sans Unicode"/>
          <w:b/>
          <w:bCs/>
          <w:i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 xml:space="preserve">Oświadczenie </w:t>
      </w:r>
      <w:r w:rsidR="005B2562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>przekazuje Zamawiającemu wyłącznie Wykonawca, którego oferta zostanie uznana za najwyżej ocenioną w odpowiedzi na wezwanie Zamawiającego, o którym mowa w pkt.  6.2 SWZ</w:t>
      </w:r>
    </w:p>
    <w:p w14:paraId="6FBEE2DB" w14:textId="0911DB35" w:rsidR="009E6A0C" w:rsidRPr="009E6A0C" w:rsidRDefault="009E6A0C" w:rsidP="009E6A0C">
      <w:pPr>
        <w:rPr>
          <w:rFonts w:eastAsia="Lucida Sans Unicode"/>
          <w:sz w:val="20"/>
          <w:szCs w:val="20"/>
          <w:lang w:eastAsia="ar-SA"/>
        </w:rPr>
      </w:pPr>
    </w:p>
    <w:p w14:paraId="0D13263F" w14:textId="32AEF5E3" w:rsidR="009E6A0C" w:rsidRPr="009E6A0C" w:rsidRDefault="009E6A0C" w:rsidP="009E6A0C">
      <w:pPr>
        <w:rPr>
          <w:rFonts w:eastAsia="Lucida Sans Unicode"/>
          <w:sz w:val="20"/>
          <w:szCs w:val="20"/>
          <w:lang w:eastAsia="ar-SA"/>
        </w:rPr>
      </w:pPr>
    </w:p>
    <w:p w14:paraId="7D1BC560" w14:textId="2D6FF1C2" w:rsidR="009E6A0C" w:rsidRPr="009E6A0C" w:rsidRDefault="009E6A0C" w:rsidP="009E6A0C">
      <w:pPr>
        <w:rPr>
          <w:rFonts w:eastAsia="Lucida Sans Unicode"/>
          <w:sz w:val="20"/>
          <w:szCs w:val="20"/>
          <w:lang w:eastAsia="ar-SA"/>
        </w:rPr>
      </w:pPr>
    </w:p>
    <w:p w14:paraId="3A9A58F2" w14:textId="4E5321F7" w:rsidR="009E6A0C" w:rsidRPr="009E6A0C" w:rsidRDefault="009E6A0C" w:rsidP="009E6A0C">
      <w:pPr>
        <w:rPr>
          <w:rFonts w:eastAsia="Lucida Sans Unicode"/>
          <w:sz w:val="20"/>
          <w:szCs w:val="20"/>
          <w:lang w:eastAsia="ar-SA"/>
        </w:rPr>
      </w:pPr>
    </w:p>
    <w:p w14:paraId="664AE9B4" w14:textId="62F48A96" w:rsidR="009E6A0C" w:rsidRDefault="009E6A0C" w:rsidP="009E6A0C">
      <w:pPr>
        <w:rPr>
          <w:rFonts w:eastAsia="Lucida Sans Unicode"/>
          <w:b/>
          <w:bCs/>
          <w:i/>
          <w:kern w:val="1"/>
          <w:sz w:val="20"/>
          <w:szCs w:val="20"/>
          <w:lang w:eastAsia="ar-SA"/>
        </w:rPr>
      </w:pPr>
    </w:p>
    <w:p w14:paraId="5A75816B" w14:textId="77777777" w:rsidR="009E6A0C" w:rsidRPr="009E6A0C" w:rsidRDefault="009E6A0C" w:rsidP="009E6A0C">
      <w:pPr>
        <w:jc w:val="center"/>
        <w:rPr>
          <w:rFonts w:eastAsia="Lucida Sans Unicode"/>
          <w:sz w:val="20"/>
          <w:szCs w:val="20"/>
          <w:lang w:eastAsia="ar-SA"/>
        </w:rPr>
      </w:pPr>
    </w:p>
    <w:sectPr w:rsidR="009E6A0C" w:rsidRPr="009E6A0C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0A5D" w14:textId="77777777" w:rsidR="001B431C" w:rsidRDefault="001B431C">
      <w:r>
        <w:separator/>
      </w:r>
    </w:p>
  </w:endnote>
  <w:endnote w:type="continuationSeparator" w:id="0">
    <w:p w14:paraId="1BB41E13" w14:textId="77777777" w:rsidR="001B431C" w:rsidRDefault="001B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C496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4E576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504" w14:textId="42A04DB9" w:rsidR="002C34A0" w:rsidRDefault="006444E6" w:rsidP="006444E6">
    <w:pPr>
      <w:pStyle w:val="Stopka"/>
    </w:pPr>
    <w:r>
      <w:t>Znak sprawy: ZP/</w:t>
    </w:r>
    <w:r w:rsidR="005B2562">
      <w:t>0</w:t>
    </w:r>
    <w:r w:rsidR="004D1B46">
      <w:t>4</w:t>
    </w:r>
    <w:r w:rsidR="005B2562">
      <w:t>/2021</w:t>
    </w:r>
    <w:r>
      <w:t xml:space="preserve">            </w:t>
    </w:r>
    <w:r w:rsidR="005B2562">
      <w:t xml:space="preserve">         </w:t>
    </w:r>
    <w:r>
      <w:t xml:space="preserve">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6113126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27E6" w14:textId="77777777" w:rsidR="001B431C" w:rsidRDefault="001B431C">
      <w:r>
        <w:separator/>
      </w:r>
    </w:p>
  </w:footnote>
  <w:footnote w:type="continuationSeparator" w:id="0">
    <w:p w14:paraId="2FA5F1F0" w14:textId="77777777" w:rsidR="001B431C" w:rsidRDefault="001B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6FCCBA4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2573799" w14:textId="6D396814" w:rsidR="005B550F" w:rsidRPr="005B550F" w:rsidRDefault="004D1B46" w:rsidP="005B2562">
          <w:pPr>
            <w:widowControl/>
            <w:autoSpaceDE/>
            <w:autoSpaceDN/>
            <w:adjustRightInd/>
            <w:jc w:val="center"/>
            <w:rPr>
              <w:sz w:val="20"/>
              <w:szCs w:val="20"/>
            </w:rPr>
          </w:pPr>
          <w:bookmarkStart w:id="8" w:name="_Hlk531591854"/>
          <w:bookmarkStart w:id="9" w:name="_Hlk1532091"/>
          <w:bookmarkStart w:id="10" w:name="_Hlk1532092"/>
          <w:r w:rsidRPr="009C6EF2">
            <w:rPr>
              <w:b/>
              <w:bCs/>
              <w:sz w:val="20"/>
              <w:szCs w:val="20"/>
            </w:rPr>
            <w:t>„</w:t>
          </w:r>
          <w:bookmarkStart w:id="11" w:name="_Hlk85803654"/>
          <w:bookmarkStart w:id="12" w:name="_Hlk85788929"/>
          <w:bookmarkStart w:id="13" w:name="_Hlk69713489"/>
          <w:r w:rsidRPr="00563437">
            <w:rPr>
              <w:b/>
              <w:bCs/>
              <w:i/>
              <w:iCs/>
              <w:sz w:val="20"/>
              <w:szCs w:val="20"/>
            </w:rPr>
            <w:t>Zakup i dostawa fabrycznie nowego ciągnika rolniczego wraz z pługiem odśnieżnym dla Przedsiębiorstwa Gospodarki Komunalnej Sp. z o.o.</w:t>
          </w:r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r w:rsidRPr="00563437">
            <w:rPr>
              <w:b/>
              <w:bCs/>
              <w:i/>
              <w:iCs/>
              <w:sz w:val="20"/>
              <w:szCs w:val="20"/>
            </w:rPr>
            <w:t>w Krasnymstawie</w:t>
          </w:r>
          <w:bookmarkEnd w:id="11"/>
          <w:r w:rsidRPr="00563437">
            <w:rPr>
              <w:b/>
              <w:bCs/>
              <w:i/>
              <w:iCs/>
              <w:sz w:val="20"/>
              <w:szCs w:val="20"/>
            </w:rPr>
            <w:t xml:space="preserve">” </w:t>
          </w:r>
          <w:bookmarkEnd w:id="12"/>
          <w:r w:rsidRPr="00563437">
            <w:rPr>
              <w:b/>
              <w:bCs/>
              <w:i/>
              <w:iCs/>
              <w:sz w:val="20"/>
              <w:szCs w:val="20"/>
            </w:rPr>
            <w:t xml:space="preserve">- </w:t>
          </w:r>
          <w:r w:rsidRPr="00563437">
            <w:rPr>
              <w:i/>
              <w:iCs/>
              <w:sz w:val="20"/>
              <w:szCs w:val="20"/>
            </w:rPr>
            <w:t>znak sprawy ZP/04/202</w:t>
          </w:r>
          <w:bookmarkEnd w:id="13"/>
          <w:r w:rsidRPr="00563437">
            <w:rPr>
              <w:i/>
              <w:iCs/>
              <w:sz w:val="20"/>
              <w:szCs w:val="20"/>
            </w:rPr>
            <w:t>1</w:t>
          </w:r>
        </w:p>
      </w:tc>
    </w:tr>
  </w:tbl>
  <w:bookmarkEnd w:id="8"/>
  <w:p w14:paraId="7B1D0B25" w14:textId="54499587" w:rsidR="002242CB" w:rsidRPr="002242CB" w:rsidRDefault="005B2562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763A6" wp14:editId="309EB9C5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B3A14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1C0B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6F99BCDE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016089F9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77EF7F51" w14:textId="43CC5B47" w:rsidR="002C34A0" w:rsidRPr="002242CB" w:rsidRDefault="005B2562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6B51D" wp14:editId="7D807318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6E08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39F436BE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20"/>
  </w:num>
  <w:num w:numId="5">
    <w:abstractNumId w:val="4"/>
  </w:num>
  <w:num w:numId="6">
    <w:abstractNumId w:val="6"/>
  </w:num>
  <w:num w:numId="7">
    <w:abstractNumId w:val="14"/>
  </w:num>
  <w:num w:numId="8">
    <w:abstractNumId w:val="25"/>
  </w:num>
  <w:num w:numId="9">
    <w:abstractNumId w:val="1"/>
  </w:num>
  <w:num w:numId="10">
    <w:abstractNumId w:val="11"/>
  </w:num>
  <w:num w:numId="11">
    <w:abstractNumId w:val="18"/>
  </w:num>
  <w:num w:numId="12">
    <w:abstractNumId w:val="3"/>
  </w:num>
  <w:num w:numId="13">
    <w:abstractNumId w:val="7"/>
  </w:num>
  <w:num w:numId="14">
    <w:abstractNumId w:val="27"/>
  </w:num>
  <w:num w:numId="15">
    <w:abstractNumId w:val="0"/>
  </w:num>
  <w:num w:numId="16">
    <w:abstractNumId w:val="26"/>
  </w:num>
  <w:num w:numId="17">
    <w:abstractNumId w:val="9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1"/>
  </w:num>
  <w:num w:numId="23">
    <w:abstractNumId w:val="17"/>
  </w:num>
  <w:num w:numId="24">
    <w:abstractNumId w:val="12"/>
  </w:num>
  <w:num w:numId="25">
    <w:abstractNumId w:val="23"/>
  </w:num>
  <w:num w:numId="26">
    <w:abstractNumId w:val="2"/>
  </w:num>
  <w:num w:numId="27">
    <w:abstractNumId w:val="10"/>
  </w:num>
  <w:num w:numId="2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6D5F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571D7"/>
    <w:rsid w:val="00177BED"/>
    <w:rsid w:val="00181C21"/>
    <w:rsid w:val="001821DC"/>
    <w:rsid w:val="00191679"/>
    <w:rsid w:val="00194BBF"/>
    <w:rsid w:val="001A3DF0"/>
    <w:rsid w:val="001A5C79"/>
    <w:rsid w:val="001B1757"/>
    <w:rsid w:val="001B302D"/>
    <w:rsid w:val="001B431C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5F35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64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035A"/>
    <w:rsid w:val="004D1B46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62"/>
    <w:rsid w:val="005B2571"/>
    <w:rsid w:val="005B550F"/>
    <w:rsid w:val="005B5806"/>
    <w:rsid w:val="005C39F0"/>
    <w:rsid w:val="005C45B7"/>
    <w:rsid w:val="005C5409"/>
    <w:rsid w:val="005D09F7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4FA6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E6A0C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3AF"/>
    <w:rsid w:val="00AB5B78"/>
    <w:rsid w:val="00AC373C"/>
    <w:rsid w:val="00AC673B"/>
    <w:rsid w:val="00AD5264"/>
    <w:rsid w:val="00AE4E2B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2DC7"/>
    <w:rsid w:val="00B66C29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2FF5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27A86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500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E6601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CE035"/>
  <w15:chartTrackingRefBased/>
  <w15:docId w15:val="{15639AF2-CE28-495A-9146-5FA901E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DFEF-45B6-4B25-97C1-2DD48DA6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2919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2018-12-05T10:18:00Z</cp:lastPrinted>
  <dcterms:created xsi:type="dcterms:W3CDTF">2021-10-25T06:09:00Z</dcterms:created>
  <dcterms:modified xsi:type="dcterms:W3CDTF">2021-10-25T07:33:00Z</dcterms:modified>
</cp:coreProperties>
</file>