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43C" w14:textId="77777777" w:rsidR="00E93EB1" w:rsidRDefault="00000000">
      <w:pPr>
        <w:spacing w:after="0" w:line="254" w:lineRule="auto"/>
        <w:ind w:right="-567" w:hanging="360"/>
        <w:contextualSpacing/>
        <w:jc w:val="both"/>
        <w:rPr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Załącznik nr. 5 do SWZ </w:t>
      </w:r>
      <w:r>
        <w:rPr>
          <w:rFonts w:ascii="Arial" w:hAnsi="Arial" w:cs="Arial"/>
          <w:sz w:val="16"/>
          <w:szCs w:val="16"/>
        </w:rPr>
        <w:sym w:font="Symbol" w:char="F02D"/>
      </w:r>
      <w:r>
        <w:rPr>
          <w:rFonts w:ascii="Arial" w:hAnsi="Arial" w:cs="Arial"/>
          <w:sz w:val="16"/>
          <w:szCs w:val="16"/>
        </w:rPr>
        <w:t xml:space="preserve"> Wzór oświadczenia</w:t>
      </w:r>
    </w:p>
    <w:p w14:paraId="5D738AEB" w14:textId="197CACCD" w:rsidR="00616466" w:rsidRDefault="00000000">
      <w:pPr>
        <w:spacing w:after="0" w:line="254" w:lineRule="auto"/>
        <w:ind w:right="-567" w:hanging="360"/>
        <w:contextualSpacing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DOKUMENT SKŁADANY NA WEZWANIE</w:t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 w:rsidR="00616466"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 przynależności bądź braku  </w:t>
      </w:r>
      <w:r>
        <w:rPr>
          <w:rFonts w:ascii="Arial" w:hAnsi="Arial" w:cs="Arial"/>
          <w:color w:val="FF0000"/>
          <w:sz w:val="16"/>
          <w:szCs w:val="16"/>
        </w:rPr>
        <w:tab/>
      </w:r>
      <w:r w:rsidR="00C5776E">
        <w:rPr>
          <w:rFonts w:ascii="Arial" w:hAnsi="Arial" w:cs="Arial"/>
          <w:sz w:val="16"/>
          <w:szCs w:val="16"/>
        </w:rPr>
        <w:t>przynależnośc</w:t>
      </w:r>
      <w:r w:rsidR="00C5776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="00616466">
        <w:rPr>
          <w:rFonts w:ascii="Arial" w:hAnsi="Arial" w:cs="Arial"/>
          <w:color w:val="FF0000"/>
          <w:sz w:val="16"/>
          <w:szCs w:val="16"/>
        </w:rPr>
        <w:t xml:space="preserve">      </w:t>
      </w:r>
    </w:p>
    <w:p w14:paraId="6DA480F4" w14:textId="5840B8C0" w:rsidR="00E93EB1" w:rsidRDefault="00000000">
      <w:pPr>
        <w:spacing w:after="0" w:line="254" w:lineRule="auto"/>
        <w:ind w:right="-567" w:hanging="360"/>
        <w:contextualSpacing/>
        <w:jc w:val="both"/>
        <w:rPr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ZAMAWIAJĄCEGO</w:t>
      </w:r>
      <w:r w:rsidR="00616466">
        <w:rPr>
          <w:rFonts w:ascii="Arial" w:hAnsi="Arial" w:cs="Arial"/>
          <w:color w:val="FF0000"/>
          <w:sz w:val="16"/>
          <w:szCs w:val="16"/>
        </w:rPr>
        <w:tab/>
      </w:r>
      <w:r w:rsidR="00616466">
        <w:rPr>
          <w:rFonts w:ascii="Arial" w:hAnsi="Arial" w:cs="Arial"/>
          <w:color w:val="FF0000"/>
          <w:sz w:val="16"/>
          <w:szCs w:val="16"/>
        </w:rPr>
        <w:tab/>
      </w:r>
      <w:r w:rsidR="00616466">
        <w:rPr>
          <w:rFonts w:ascii="Arial" w:hAnsi="Arial" w:cs="Arial"/>
          <w:color w:val="FF0000"/>
          <w:sz w:val="16"/>
          <w:szCs w:val="16"/>
        </w:rPr>
        <w:tab/>
      </w:r>
      <w:r w:rsidR="00616466">
        <w:rPr>
          <w:rFonts w:ascii="Arial" w:hAnsi="Arial" w:cs="Arial"/>
          <w:color w:val="FF0000"/>
          <w:sz w:val="16"/>
          <w:szCs w:val="16"/>
        </w:rPr>
        <w:tab/>
      </w:r>
      <w:r w:rsidR="00616466">
        <w:rPr>
          <w:rFonts w:ascii="Arial" w:hAnsi="Arial" w:cs="Arial"/>
          <w:color w:val="FF0000"/>
          <w:sz w:val="16"/>
          <w:szCs w:val="16"/>
        </w:rPr>
        <w:tab/>
      </w:r>
      <w:r w:rsidR="00616466">
        <w:rPr>
          <w:rFonts w:ascii="Arial" w:hAnsi="Arial" w:cs="Arial"/>
          <w:color w:val="FF0000"/>
          <w:sz w:val="16"/>
          <w:szCs w:val="16"/>
        </w:rPr>
        <w:tab/>
      </w:r>
      <w:r w:rsidR="00616466">
        <w:rPr>
          <w:rFonts w:ascii="Arial" w:hAnsi="Arial" w:cs="Arial"/>
          <w:color w:val="FF0000"/>
          <w:sz w:val="16"/>
          <w:szCs w:val="16"/>
        </w:rPr>
        <w:tab/>
      </w:r>
      <w:r w:rsidR="00616466"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do tej samej grupy kapitałowej</w:t>
      </w:r>
    </w:p>
    <w:p w14:paraId="5AF404B4" w14:textId="77777777" w:rsidR="00E93EB1" w:rsidRDefault="00000000">
      <w:pPr>
        <w:spacing w:after="0" w:line="254" w:lineRule="auto"/>
        <w:ind w:right="-567" w:hanging="360"/>
        <w:contextualSpacing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</w:p>
    <w:p w14:paraId="5E65552A" w14:textId="77777777" w:rsidR="00E93EB1" w:rsidRDefault="00000000">
      <w:pPr>
        <w:pStyle w:val="Normal1"/>
        <w:widowControl/>
        <w:shd w:val="clear" w:color="auto" w:fill="BFBFBF" w:themeFill="background1" w:themeFillShade="BF"/>
        <w:autoSpaceDN/>
        <w:spacing w:line="254" w:lineRule="auto"/>
        <w:ind w:right="-56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811C0C" w14:textId="77777777" w:rsidR="00E93EB1" w:rsidRDefault="00E93EB1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</w:rPr>
      </w:pPr>
      <w:bookmarkStart w:id="0" w:name="_Hlk124327790"/>
      <w:bookmarkEnd w:id="0"/>
    </w:p>
    <w:p w14:paraId="241DF8DD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Przedsiębiorstwo Gospodarki Komunalnej Spółka z o.o.</w:t>
      </w:r>
    </w:p>
    <w:p w14:paraId="2CE0FD8B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ul. Piekarskiego 3,</w:t>
      </w:r>
    </w:p>
    <w:p w14:paraId="4E6B8D5E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22-300 Krasnystaw,</w:t>
      </w:r>
    </w:p>
    <w:p w14:paraId="0F1B411E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(82) 576 23 76,</w:t>
      </w:r>
    </w:p>
    <w:p w14:paraId="239DD9F1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(82) 576 68 30,</w:t>
      </w:r>
    </w:p>
    <w:p w14:paraId="79BEB54F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NIP 5640004334, </w:t>
      </w:r>
    </w:p>
    <w:p w14:paraId="243E91D6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REGON 110084530,</w:t>
      </w:r>
    </w:p>
    <w:p w14:paraId="0F6D7538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Strona internetowa: </w:t>
      </w:r>
      <w:hyperlink r:id="rId8" w:history="1">
        <w:r>
          <w:rPr>
            <w:rStyle w:val="Hipercze"/>
            <w:rFonts w:ascii="Arial" w:hAnsi="Arial" w:cs="Arial"/>
            <w:color w:val="0563C1"/>
            <w:sz w:val="18"/>
            <w:szCs w:val="18"/>
          </w:rPr>
          <w:t>www.pgkkrasnystaw.pl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5369AD7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BIP: </w:t>
      </w:r>
      <w:hyperlink r:id="rId9" w:history="1">
        <w:r>
          <w:rPr>
            <w:rStyle w:val="Hipercze"/>
            <w:rFonts w:ascii="Arial" w:hAnsi="Arial" w:cs="Arial"/>
            <w:color w:val="0563C1"/>
            <w:sz w:val="18"/>
            <w:szCs w:val="18"/>
          </w:rPr>
          <w:t>https://pgkkrasnystaw.bip.lubelskie.pl/?id=6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ADF1E78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563C1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e-mail: </w:t>
      </w:r>
      <w:bookmarkStart w:id="1" w:name="_Hlk153629242"/>
      <w:bookmarkStart w:id="2" w:name="_Hlk154495827"/>
      <w:bookmarkEnd w:id="1"/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>HYPERLINK "mailto:pgk.krasnystaw@pro.onet.pl"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Hipercze"/>
          <w:rFonts w:ascii="Arial" w:hAnsi="Arial" w:cs="Arial"/>
          <w:color w:val="0563C1"/>
          <w:sz w:val="18"/>
          <w:szCs w:val="18"/>
        </w:rPr>
        <w:t>pgk.krasnystaw@pro.onet.pl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6CA0BEE1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Strona internetowa prowadzonego postępowania na której udostępniane będą zmiany i wyjaśnienia treści SWZ oraz inne dokumenty zamówienia bezpośrednio związane z   postępowaniem o udzielenie zamówienia [URL]: </w:t>
      </w:r>
    </w:p>
    <w:p w14:paraId="6DC79D0B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563C1"/>
          <w:sz w:val="18"/>
          <w:szCs w:val="18"/>
          <w:u w:val="single"/>
        </w:rPr>
      </w:pPr>
      <w:r>
        <w:rPr>
          <w:rFonts w:ascii="Arial" w:hAnsi="Arial" w:cs="Arial"/>
          <w:color w:val="0563C1"/>
          <w:sz w:val="18"/>
          <w:szCs w:val="18"/>
          <w:u w:val="single"/>
        </w:rPr>
        <w:t xml:space="preserve">https://um-krasnystaw.zetopzp.pl </w:t>
      </w:r>
    </w:p>
    <w:p w14:paraId="1DE0B100" w14:textId="77777777" w:rsidR="00E93EB1" w:rsidRDefault="00000000" w:rsidP="002F0802">
      <w:pPr>
        <w:pStyle w:val="Normal1"/>
        <w:widowControl/>
        <w:autoSpaceDN/>
        <w:ind w:right="-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Składanie oświadczenia następuje za pośrednictwem platformy dostępnej pod adresem internetowym:</w:t>
      </w:r>
    </w:p>
    <w:p w14:paraId="4FF3062B" w14:textId="6E1EEEE7" w:rsidR="00E93EB1" w:rsidRPr="002F0802" w:rsidRDefault="002F0802" w:rsidP="002F0802">
      <w:pPr>
        <w:pStyle w:val="Normal1"/>
        <w:widowControl/>
        <w:autoSpaceDN/>
        <w:ind w:right="-567"/>
        <w:rPr>
          <w:rFonts w:ascii="Arial" w:hAnsi="Arial" w:cs="Arial"/>
          <w:sz w:val="18"/>
          <w:szCs w:val="18"/>
        </w:rPr>
      </w:pPr>
      <w:hyperlink r:id="rId10" w:history="1">
        <w:r w:rsidRPr="002F0802">
          <w:rPr>
            <w:rStyle w:val="Hipercze"/>
            <w:rFonts w:ascii="Arial" w:hAnsi="Arial" w:cs="Arial"/>
            <w:color w:val="2E74B5" w:themeColor="accent5" w:themeShade="BF"/>
            <w:sz w:val="18"/>
            <w:szCs w:val="18"/>
          </w:rPr>
          <w:t>https://um-krasnystaw.zetopzp.pl</w:t>
        </w:r>
      </w:hyperlink>
      <w:r w:rsidRPr="002F08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na adres e-mail Zamawiającego</w:t>
      </w:r>
      <w:r w:rsidRPr="002F0802">
        <w:rPr>
          <w:rFonts w:ascii="Arial" w:hAnsi="Arial" w:cs="Arial"/>
          <w:color w:val="2E74B5" w:themeColor="accent5" w:themeShade="BF"/>
          <w:sz w:val="18"/>
          <w:szCs w:val="18"/>
        </w:rPr>
        <w:t xml:space="preserve"> </w:t>
      </w:r>
      <w:hyperlink r:id="rId11" w:history="1">
        <w:r w:rsidRPr="002F0802">
          <w:rPr>
            <w:rStyle w:val="Hipercze"/>
            <w:rFonts w:ascii="Arial" w:hAnsi="Arial" w:cs="Arial"/>
            <w:color w:val="2E74B5" w:themeColor="accent5" w:themeShade="BF"/>
            <w:sz w:val="18"/>
            <w:szCs w:val="18"/>
          </w:rPr>
          <w:t>pgk.krasnystaw@pro.onet.pl</w:t>
        </w:r>
      </w:hyperlink>
    </w:p>
    <w:p w14:paraId="3940902A" w14:textId="77777777" w:rsidR="00E93EB1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color w:val="000000"/>
          <w:sz w:val="18"/>
          <w:szCs w:val="18"/>
        </w:rPr>
        <w:t>godziny urzędowania: od poniedziałku do piątku – godz.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00</w:t>
      </w:r>
      <w:r>
        <w:rPr>
          <w:rFonts w:ascii="Arial" w:hAnsi="Arial" w:cs="Arial"/>
          <w:color w:val="000000"/>
          <w:sz w:val="18"/>
          <w:szCs w:val="18"/>
        </w:rPr>
        <w:t>- 15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00</w:t>
      </w:r>
    </w:p>
    <w:p w14:paraId="7CE76E5A" w14:textId="77777777" w:rsidR="00E93EB1" w:rsidRDefault="00E93EB1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55815D64" w14:textId="77777777" w:rsidR="00E93EB1" w:rsidRDefault="00000000">
      <w:pPr>
        <w:pStyle w:val="Normal1"/>
        <w:widowControl/>
        <w:shd w:val="clear" w:color="auto" w:fill="BFBFBF" w:themeFill="background1" w:themeFillShade="BF"/>
        <w:autoSpaceDN/>
        <w:ind w:right="-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PODMIOT W IMIENIU KTÓREGO SKŁADANE JEST OŚWIADCZENIE</w:t>
      </w:r>
    </w:p>
    <w:p w14:paraId="5EE8B857" w14:textId="77777777" w:rsidR="00E93EB1" w:rsidRDefault="00E93EB1">
      <w:pPr>
        <w:spacing w:after="0"/>
        <w:ind w:right="-567"/>
      </w:pPr>
    </w:p>
    <w:p w14:paraId="18F6BD2F" w14:textId="42B55A28" w:rsidR="00616466" w:rsidRPr="00616466" w:rsidRDefault="00616466" w:rsidP="00616466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16466">
        <w:rPr>
          <w:rFonts w:ascii="Arial" w:hAnsi="Arial" w:cs="Arial"/>
          <w:sz w:val="18"/>
          <w:szCs w:val="18"/>
        </w:rPr>
        <w:t>Wykonawca (*)</w:t>
      </w:r>
    </w:p>
    <w:p w14:paraId="20F4DAD7" w14:textId="50BA5FB7" w:rsidR="00E93EB1" w:rsidRDefault="00000000">
      <w:pPr>
        <w:pStyle w:val="Akapitzlist"/>
        <w:numPr>
          <w:ilvl w:val="0"/>
          <w:numId w:val="1"/>
        </w:numPr>
        <w:spacing w:after="0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Wykonawcy wspólnie ubiegający się o udzielenie zamówienia.(*)</w:t>
      </w:r>
    </w:p>
    <w:p w14:paraId="40900B55" w14:textId="55F83290" w:rsidR="007403B3" w:rsidRPr="00B0623A" w:rsidRDefault="00000000" w:rsidP="00B0623A">
      <w:pPr>
        <w:spacing w:after="0"/>
        <w:ind w:left="360" w:right="-567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(*) </w:t>
      </w:r>
      <w:r w:rsidR="00616466">
        <w:rPr>
          <w:rFonts w:ascii="Arial" w:hAnsi="Arial" w:cs="Arial"/>
          <w:b/>
          <w:bCs/>
          <w:color w:val="FF0000"/>
          <w:sz w:val="16"/>
          <w:szCs w:val="16"/>
        </w:rPr>
        <w:t xml:space="preserve">niepotrzebne skreślić </w:t>
      </w:r>
    </w:p>
    <w:p w14:paraId="056EABA7" w14:textId="29872480" w:rsidR="00E93EB1" w:rsidRDefault="00000000">
      <w:pPr>
        <w:rPr>
          <w:rFonts w:ascii="Arial" w:hAnsi="Arial" w:cs="Arial"/>
          <w:sz w:val="18"/>
          <w:szCs w:val="18"/>
        </w:rPr>
      </w:pPr>
      <w:bookmarkStart w:id="3" w:name="_Hlk154494313"/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01BBE357" w14:textId="77777777" w:rsidR="00E93EB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200D2087" w14:textId="77777777" w:rsidR="00E93EB1" w:rsidRDefault="0000000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32A59D0F" w14:textId="77777777" w:rsidR="00E93EB1" w:rsidRDefault="00000000">
      <w:pPr>
        <w:spacing w:after="0" w:line="273" w:lineRule="auto"/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  <w:t>(pełna nazwa/firma, adres, w zależności</w:t>
      </w:r>
    </w:p>
    <w:p w14:paraId="168713E8" w14:textId="77777777" w:rsidR="00E93EB1" w:rsidRDefault="00000000">
      <w:pPr>
        <w:spacing w:after="0" w:line="273" w:lineRule="auto"/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bookmarkEnd w:id="3"/>
    <w:p w14:paraId="57135B62" w14:textId="77777777" w:rsidR="00E93EB1" w:rsidRDefault="00000000">
      <w:pPr>
        <w:spacing w:after="0" w:line="273" w:lineRule="auto"/>
        <w:rPr>
          <w:rFonts w:ascii="Arial" w:eastAsia="Calibri" w:hAnsi="Arial" w:cs="Arial"/>
          <w:kern w:val="0"/>
          <w:sz w:val="18"/>
          <w:szCs w:val="18"/>
          <w:u w:val="single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18"/>
          <w:szCs w:val="18"/>
          <w:u w:val="single"/>
          <w:lang w:eastAsia="pl-PL"/>
          <w14:ligatures w14:val="none"/>
        </w:rPr>
        <w:t xml:space="preserve"> </w:t>
      </w:r>
    </w:p>
    <w:p w14:paraId="1CA5AFF8" w14:textId="77777777" w:rsidR="00E93EB1" w:rsidRDefault="00000000">
      <w:pPr>
        <w:spacing w:line="273" w:lineRule="auto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1B5C901E" w14:textId="77777777" w:rsidR="00E93EB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49118C44" w14:textId="77777777" w:rsidR="00E93EB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413EDD7A" w14:textId="77777777" w:rsidR="00E93EB1" w:rsidRDefault="0000000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23C363D2" w14:textId="77777777" w:rsidR="00E93EB1" w:rsidRDefault="00000000">
      <w:pPr>
        <w:spacing w:after="0" w:line="273" w:lineRule="auto"/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19D9223E" w14:textId="77777777" w:rsidR="00E93EB1" w:rsidRDefault="00E93EB1">
      <w:pPr>
        <w:spacing w:after="0" w:line="273" w:lineRule="auto"/>
        <w:rPr>
          <w:rFonts w:ascii="Cambria" w:eastAsia="Calibri" w:hAnsi="Cambria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BE58B02" w14:textId="6F9823F9" w:rsidR="006333F3" w:rsidRPr="007403B3" w:rsidRDefault="006333F3" w:rsidP="006333F3">
      <w:pPr>
        <w:shd w:val="clear" w:color="auto" w:fill="BEBEBE"/>
        <w:spacing w:after="0" w:line="256" w:lineRule="auto"/>
        <w:ind w:right="-567"/>
        <w:jc w:val="center"/>
        <w:rPr>
          <w:rFonts w:ascii="Arial" w:eastAsia="Calibri" w:hAnsi="Arial" w:cs="Arial"/>
          <w:b/>
          <w:kern w:val="0"/>
          <w:lang w:eastAsia="pl-PL"/>
          <w14:ligatures w14:val="none"/>
        </w:rPr>
      </w:pPr>
      <w:r w:rsidRPr="006333F3">
        <w:rPr>
          <w:rFonts w:ascii="Arial" w:eastAsia="Calibri" w:hAnsi="Arial" w:cs="Arial"/>
          <w:b/>
          <w:kern w:val="0"/>
          <w:lang w:eastAsia="pl-PL"/>
          <w14:ligatures w14:val="none"/>
        </w:rPr>
        <w:t>OŚWIADCZENIE WYKONAWCY (*) / WYKONAWC</w:t>
      </w:r>
      <w:r w:rsidRPr="007403B3">
        <w:rPr>
          <w:rFonts w:ascii="Arial" w:eastAsia="Calibri" w:hAnsi="Arial" w:cs="Arial"/>
          <w:b/>
          <w:kern w:val="0"/>
          <w:lang w:eastAsia="pl-PL"/>
          <w14:ligatures w14:val="none"/>
        </w:rPr>
        <w:t>ÓW</w:t>
      </w:r>
      <w:r w:rsidRPr="006333F3">
        <w:rPr>
          <w:rFonts w:ascii="Arial" w:eastAsia="Calibri" w:hAnsi="Arial" w:cs="Arial"/>
          <w:b/>
          <w:kern w:val="0"/>
          <w:lang w:eastAsia="pl-PL"/>
          <w14:ligatures w14:val="none"/>
        </w:rPr>
        <w:t xml:space="preserve"> WSPÓLNIE UBIEGAJĄC</w:t>
      </w:r>
      <w:r w:rsidRPr="007403B3">
        <w:rPr>
          <w:rFonts w:ascii="Arial" w:eastAsia="Calibri" w:hAnsi="Arial" w:cs="Arial"/>
          <w:b/>
          <w:kern w:val="0"/>
          <w:lang w:eastAsia="pl-PL"/>
          <w14:ligatures w14:val="none"/>
        </w:rPr>
        <w:t>YCH</w:t>
      </w:r>
      <w:r w:rsidRPr="006333F3">
        <w:rPr>
          <w:rFonts w:ascii="Arial" w:eastAsia="Calibri" w:hAnsi="Arial" w:cs="Arial"/>
          <w:b/>
          <w:kern w:val="0"/>
          <w:lang w:eastAsia="pl-PL"/>
          <w14:ligatures w14:val="none"/>
        </w:rPr>
        <w:t xml:space="preserve"> SIĘ  O UDZIELENIE ZAMÓWIENIA (*) W </w:t>
      </w:r>
      <w:r w:rsidRPr="007403B3">
        <w:rPr>
          <w:rFonts w:ascii="Arial" w:eastAsia="Calibri" w:hAnsi="Arial" w:cs="Arial"/>
          <w:b/>
          <w:kern w:val="0"/>
          <w:lang w:eastAsia="pl-PL"/>
          <w14:ligatures w14:val="none"/>
        </w:rPr>
        <w:t xml:space="preserve">ZABRESIE PODSTAW WYKLUCZENIA </w:t>
      </w:r>
    </w:p>
    <w:p w14:paraId="4B99619F" w14:textId="77777777" w:rsidR="006333F3" w:rsidRPr="007403B3" w:rsidRDefault="006333F3" w:rsidP="006333F3">
      <w:pPr>
        <w:shd w:val="clear" w:color="auto" w:fill="BEBEBE"/>
        <w:spacing w:after="0" w:line="256" w:lineRule="auto"/>
        <w:ind w:right="-567"/>
        <w:jc w:val="center"/>
        <w:rPr>
          <w:rFonts w:ascii="Arial" w:eastAsia="Calibri" w:hAnsi="Arial" w:cs="Arial"/>
          <w:b/>
          <w:kern w:val="0"/>
          <w:lang w:eastAsia="pl-PL"/>
          <w14:ligatures w14:val="none"/>
        </w:rPr>
      </w:pPr>
      <w:r w:rsidRPr="007403B3">
        <w:rPr>
          <w:rFonts w:ascii="Arial" w:eastAsia="Calibri" w:hAnsi="Arial" w:cs="Arial"/>
          <w:b/>
          <w:kern w:val="0"/>
          <w:lang w:eastAsia="pl-PL"/>
          <w14:ligatures w14:val="none"/>
        </w:rPr>
        <w:t xml:space="preserve">W ZWIĄZKU Z PRZYNALEŻNOŚCIĄ BĄDŹ BRAKIEM PRZYNALEŻNOŚCI </w:t>
      </w:r>
    </w:p>
    <w:p w14:paraId="399F517B" w14:textId="00530B2A" w:rsidR="006333F3" w:rsidRPr="006333F3" w:rsidRDefault="006333F3" w:rsidP="006333F3">
      <w:pPr>
        <w:shd w:val="clear" w:color="auto" w:fill="BEBEBE"/>
        <w:spacing w:after="0" w:line="256" w:lineRule="auto"/>
        <w:ind w:right="-567"/>
        <w:jc w:val="center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  <w:r w:rsidRPr="007403B3">
        <w:rPr>
          <w:rFonts w:ascii="Arial" w:eastAsia="Calibri" w:hAnsi="Arial" w:cs="Arial"/>
          <w:b/>
          <w:kern w:val="0"/>
          <w:lang w:eastAsia="pl-PL"/>
          <w14:ligatures w14:val="none"/>
        </w:rPr>
        <w:t>DO TEJ SAMEJ GRUPY KAPITAŁOWEJ</w:t>
      </w:r>
      <w:r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333F3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333F3">
        <w:rPr>
          <w:rFonts w:ascii="Arial" w:eastAsia="Calibri" w:hAnsi="Arial" w:cs="Arial"/>
          <w:b/>
          <w:color w:val="FF0000"/>
          <w:kern w:val="0"/>
          <w:sz w:val="16"/>
          <w:szCs w:val="16"/>
          <w:lang w:eastAsia="pl-PL"/>
          <w14:ligatures w14:val="none"/>
        </w:rPr>
        <w:t>(*) niepotrzebne skreślić</w:t>
      </w:r>
    </w:p>
    <w:p w14:paraId="1C6470D8" w14:textId="77777777" w:rsidR="00B0623A" w:rsidRDefault="00B0623A" w:rsidP="007403B3">
      <w:pPr>
        <w:spacing w:after="0" w:line="256" w:lineRule="auto"/>
        <w:ind w:right="-567"/>
        <w:jc w:val="center"/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1847BE85" w14:textId="2DB88F76" w:rsidR="006333F3" w:rsidRPr="006333F3" w:rsidRDefault="006333F3" w:rsidP="007403B3">
      <w:pPr>
        <w:spacing w:after="0" w:line="256" w:lineRule="auto"/>
        <w:ind w:right="-567"/>
        <w:jc w:val="center"/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333F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składane na podstawie art. </w:t>
      </w:r>
      <w:r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273</w:t>
      </w:r>
      <w:r w:rsidRPr="006333F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 ust. 1 ustawy Pzp w zakresie  art. 1</w:t>
      </w:r>
      <w:r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08</w:t>
      </w:r>
      <w:r w:rsidRPr="006333F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 ust. </w:t>
      </w:r>
      <w:r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1</w:t>
      </w:r>
      <w:r w:rsidRPr="006333F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 pkt. </w:t>
      </w:r>
      <w:r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5</w:t>
      </w:r>
      <w:r w:rsidRPr="006333F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) </w:t>
      </w:r>
      <w:r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ustawy Pzp w </w:t>
      </w:r>
      <w:r w:rsidR="007403B3"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kapitałowej w</w:t>
      </w:r>
      <w:r w:rsid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 </w:t>
      </w:r>
      <w:r w:rsidR="007403B3"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 rozumieniu ustawy z dnia 16 lutego 2007 r. o ochronie konkurencji i</w:t>
      </w:r>
      <w:r w:rsidR="007403B3"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 </w:t>
      </w:r>
      <w:r w:rsidR="007403B3"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 konsumentów (tekst</w:t>
      </w:r>
      <w:r w:rsid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 </w:t>
      </w:r>
      <w:r w:rsidR="007403B3"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 jedn.</w:t>
      </w:r>
      <w:r w:rsid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 </w:t>
      </w:r>
      <w:r w:rsidR="007403B3"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 Dz.U.</w:t>
      </w:r>
      <w:r w:rsid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 </w:t>
      </w:r>
      <w:r w:rsidR="007403B3"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 z</w:t>
      </w:r>
      <w:r w:rsid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 </w:t>
      </w:r>
      <w:r w:rsidR="007403B3"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 2023</w:t>
      </w:r>
      <w:r w:rsid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 </w:t>
      </w:r>
      <w:r w:rsidR="007403B3"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 xml:space="preserve"> r. poz. 1689</w:t>
      </w:r>
      <w:r w:rsidR="007403B3" w:rsidRP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)</w:t>
      </w:r>
      <w:r w:rsidR="007403B3">
        <w:rPr>
          <w:rFonts w:ascii="Arial" w:eastAsia="Calibri" w:hAnsi="Arial" w:cs="Arial"/>
          <w:bCs/>
          <w:kern w:val="0"/>
          <w:sz w:val="20"/>
          <w:szCs w:val="20"/>
          <w:lang w:eastAsia="pl-PL"/>
          <w14:ligatures w14:val="none"/>
        </w:rPr>
        <w:t>.</w:t>
      </w:r>
    </w:p>
    <w:p w14:paraId="0D58F95B" w14:textId="7C67BEE1" w:rsidR="007403B3" w:rsidRDefault="00000000" w:rsidP="007403B3">
      <w:pPr>
        <w:spacing w:before="100" w:beforeAutospacing="1" w:after="100" w:afterAutospacing="1" w:line="256" w:lineRule="auto"/>
        <w:ind w:right="-567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Przystępując do postępowania w sprawie udzielenia zamówienia publicznego którego</w:t>
      </w:r>
      <w:r w:rsidRPr="00B0623A">
        <w:rPr>
          <w:rFonts w:ascii="Arial" w:eastAsia="Calibri" w:hAnsi="Arial" w:cs="Arial"/>
          <w:color w:val="000000"/>
          <w:kern w:val="0"/>
          <w:lang w:val="en-US" w:eastAsia="pl-PL"/>
          <w14:ligatures w14:val="none"/>
        </w:rPr>
        <w:t xml:space="preserve"> 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przedmiotem jest: </w:t>
      </w:r>
      <w:r w:rsidRPr="00B0623A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„Bezgotówkowy zakup paliw płynnych do samochodów służbowych oraz maszyn</w:t>
      </w:r>
      <w:r w:rsidRPr="00B0623A">
        <w:rPr>
          <w:rFonts w:ascii="Arial" w:eastAsia="Calibri" w:hAnsi="Arial" w:cs="Arial"/>
          <w:b/>
          <w:bCs/>
          <w:color w:val="000000"/>
          <w:kern w:val="0"/>
          <w:lang w:val="en-US" w:eastAsia="pl-PL"/>
          <w14:ligatures w14:val="none"/>
        </w:rPr>
        <w:t xml:space="preserve"> </w:t>
      </w:r>
      <w:r w:rsidRPr="00B0623A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i</w:t>
      </w:r>
      <w:r w:rsidRPr="00B0623A">
        <w:rPr>
          <w:rFonts w:ascii="Arial" w:eastAsia="Calibri" w:hAnsi="Arial" w:cs="Arial"/>
          <w:b/>
          <w:bCs/>
          <w:color w:val="000000"/>
          <w:kern w:val="0"/>
          <w:lang w:val="en-US" w:eastAsia="pl-PL"/>
          <w14:ligatures w14:val="none"/>
        </w:rPr>
        <w:t xml:space="preserve"> </w:t>
      </w:r>
      <w:r w:rsidRPr="00B0623A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 xml:space="preserve">urządzeń Przedsiębiorstwa Gospodarki Komunalnej Spółka z o.o. w Krasnymstawie” 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sym w:font="Symbol" w:char="F02D"/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znak sprawy: ZP/03/2023, </w:t>
      </w:r>
      <w:r w:rsidR="007403B3"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składa</w:t>
      </w:r>
      <w:r w:rsidR="007403B3"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jąc oświadczenie</w:t>
      </w:r>
      <w:r w:rsidR="007403B3"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na podstawie art. 273 ust 1 ustawy Pzp, w zakresie art. 108 ust. 1 pkt 5 ustawy Pzp, o</w:t>
      </w:r>
      <w:r w:rsidR="007403B3"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przynależności bądź</w:t>
      </w:r>
      <w:r w:rsidR="007403B3"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braku przynależności do tej samej grupy kapitałowej w rozumieniu ustawy z dnia 16 lutego 2007 r. o ochronie konkurencji i konsumentów</w:t>
      </w:r>
      <w:r w:rsidR="007403B3"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</w:t>
      </w:r>
      <w:r w:rsidR="00B0623A"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jako Wykonawca ubiegający się o udzielenie zamówienia oświadczam, że</w:t>
      </w:r>
      <w:r w:rsidR="00B0623A"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:</w:t>
      </w:r>
    </w:p>
    <w:p w14:paraId="2CF925EC" w14:textId="24C00A1C" w:rsidR="003053F6" w:rsidRPr="00020F0E" w:rsidRDefault="00B0623A" w:rsidP="00020F0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ind w:right="-567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B0623A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lastRenderedPageBreak/>
        <w:t>Przynależę (*) / Nie przynależę (*)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 </w:t>
      </w:r>
      <w:bookmarkStart w:id="4" w:name="_Hlk154492972"/>
      <w:r w:rsidRPr="00B0623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(*) niepotrzebne skreślić</w:t>
      </w: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bookmarkEnd w:id="4"/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do żadnej grupy kapitałowej w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 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rozumieniu ustawy z dnia 16 lutego 2007 r. o ochronie konkurencji i konsumentów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</w:t>
      </w:r>
      <w:bookmarkStart w:id="5" w:name="_Hlk154493016"/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(tekst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 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 jedn.  Dz.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U.  z  2023  r. poz. 1689)</w:t>
      </w:r>
      <w:bookmarkEnd w:id="5"/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.</w:t>
      </w:r>
    </w:p>
    <w:p w14:paraId="101C9508" w14:textId="208BB46C" w:rsidR="00B0623A" w:rsidRPr="00020F0E" w:rsidRDefault="00B0623A" w:rsidP="00020F0E">
      <w:pPr>
        <w:pStyle w:val="Akapitzlist"/>
        <w:numPr>
          <w:ilvl w:val="0"/>
          <w:numId w:val="4"/>
        </w:numPr>
        <w:ind w:right="-567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bookmarkStart w:id="6" w:name="_Hlk154493170"/>
      <w:r w:rsidRPr="00B0623A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Przynależę (*) / N</w:t>
      </w:r>
      <w:r w:rsidRPr="00B0623A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ie przynależę</w:t>
      </w:r>
      <w:r w:rsidRPr="00B0623A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 xml:space="preserve"> (*)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 </w:t>
      </w:r>
      <w:r w:rsidRPr="00B0623A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(*) niepotrzebne skreślić</w:t>
      </w:r>
      <w:r w:rsidRPr="00B0623A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do tej samej grupy kapitałowej w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 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rozumieniu ustawy z dnia 16 lutego 2007 r. o ochronie konkurencji i konsumentów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(tekst   jedn.  Dz.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U.  z  2023  r. poz. 1689</w:t>
      </w:r>
      <w:bookmarkEnd w:id="6"/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)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,  </w:t>
      </w:r>
      <w:bookmarkStart w:id="7" w:name="_Hlk154493389"/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co Wykonawcy, którzy złożyli odrębne oferty w niniejszym postępowaniu</w:t>
      </w:r>
      <w:bookmarkEnd w:id="7"/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;</w:t>
      </w:r>
    </w:p>
    <w:p w14:paraId="486A298D" w14:textId="3603ED60" w:rsidR="00714857" w:rsidRPr="00714857" w:rsidRDefault="008D7A39" w:rsidP="00714857">
      <w:pPr>
        <w:pStyle w:val="Akapitzlist"/>
        <w:numPr>
          <w:ilvl w:val="0"/>
          <w:numId w:val="4"/>
        </w:numPr>
        <w:spacing w:after="0" w:line="256" w:lineRule="auto"/>
        <w:ind w:right="-567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 xml:space="preserve">W związku z udzielonymi w ust. </w:t>
      </w:r>
      <w:r w:rsidR="00714857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2</w:t>
      </w:r>
      <w:r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 xml:space="preserve"> odpowiedziami twierdzącymi, że p</w:t>
      </w:r>
      <w:r w:rsidRPr="00B0623A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 xml:space="preserve">rzynależę 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do tej samej grupy kapitałowej w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 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rozumieniu ustawy z dnia 16 lutego 2007 r. o ochronie konkurencji i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 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konsumentów (tekst   jedn.  Dz.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U.  z  2023  r. poz. 1689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), </w:t>
      </w:r>
      <w:r w:rsidRPr="00B0623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co Wykonawcy, którzy złożyli odrębne oferty w niniejszym postępowaniu</w:t>
      </w:r>
      <w:r w:rsidR="0071485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, wskazuję 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poniżej </w:t>
      </w:r>
      <w:r w:rsidR="0071485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w ust 4  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t</w:t>
      </w:r>
      <w:r w:rsidR="00020F0E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ego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Wykonawc</w:t>
      </w:r>
      <w:r w:rsidR="00020F0E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ę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</w:t>
      </w:r>
      <w:r w:rsidRPr="00020F0E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(*)</w:t>
      </w: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:</w:t>
      </w:r>
      <w:r w:rsidRPr="00714857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</w:p>
    <w:p w14:paraId="4D6FB3A4" w14:textId="51E12AF6" w:rsidR="00714857" w:rsidRDefault="008D7A39" w:rsidP="00020F0E">
      <w:pPr>
        <w:pStyle w:val="Akapitzlist"/>
        <w:spacing w:before="100" w:beforeAutospacing="1" w:after="100" w:afterAutospacing="1"/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  <w:bookmarkStart w:id="8" w:name="_Hlk154494580"/>
      <w:r w:rsidRPr="008D7A3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(*) </w:t>
      </w: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skreślić w przypadku braku odpowiedzi twierdzących zawartych w ust. </w:t>
      </w:r>
      <w:r w:rsidR="00714857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2</w:t>
      </w:r>
      <w:bookmarkEnd w:id="8"/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 w:rsidRPr="008D7A3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 </w:t>
      </w: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lub przejść do dalszego uzupełniania oświadczenia o </w:t>
      </w:r>
      <w:r w:rsidR="00714857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poniżej wymagane informacje</w:t>
      </w:r>
    </w:p>
    <w:p w14:paraId="47A45FB1" w14:textId="77777777" w:rsidR="00020F0E" w:rsidRPr="00020F0E" w:rsidRDefault="00020F0E" w:rsidP="00020F0E">
      <w:pPr>
        <w:pStyle w:val="Akapitzlist"/>
        <w:spacing w:before="100" w:beforeAutospacing="1" w:after="100" w:afterAutospacing="1"/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</w:p>
    <w:p w14:paraId="59A95CEB" w14:textId="4AD79900" w:rsidR="00714857" w:rsidRDefault="00714857" w:rsidP="00020F0E">
      <w:pPr>
        <w:pStyle w:val="Akapitzlist"/>
        <w:numPr>
          <w:ilvl w:val="0"/>
          <w:numId w:val="4"/>
        </w:numPr>
        <w:spacing w:after="0" w:line="256" w:lineRule="auto"/>
        <w:ind w:right="-567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Wykonawca nr. </w:t>
      </w:r>
      <w:r w:rsidR="00020F0E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1</w:t>
      </w:r>
      <w:r w:rsidR="003053F6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</w:t>
      </w:r>
      <w:r w:rsidR="003053F6" w:rsidRPr="00020F0E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(*), (**)</w:t>
      </w:r>
      <w:r w:rsidR="00020F0E" w:rsidRPr="00020F0E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, (***).</w:t>
      </w:r>
    </w:p>
    <w:p w14:paraId="0800785B" w14:textId="77777777" w:rsidR="00714857" w:rsidRDefault="00714857" w:rsidP="003053F6">
      <w:pPr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1515FD60" w14:textId="77777777" w:rsidR="00714857" w:rsidRDefault="00714857" w:rsidP="003053F6">
      <w:pPr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07A5F5D7" w14:textId="77777777" w:rsidR="00714857" w:rsidRDefault="00714857" w:rsidP="003053F6">
      <w:pPr>
        <w:spacing w:after="0"/>
        <w:ind w:left="3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04D4E1CC" w14:textId="77777777" w:rsidR="00714857" w:rsidRDefault="00714857" w:rsidP="003053F6">
      <w:pPr>
        <w:spacing w:after="0" w:line="273" w:lineRule="auto"/>
        <w:ind w:left="363"/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  <w:t>(pełna nazwa/firma, adres, w zależności</w:t>
      </w:r>
    </w:p>
    <w:p w14:paraId="670C2563" w14:textId="30F684A2" w:rsidR="00714857" w:rsidRPr="00020F0E" w:rsidRDefault="00714857" w:rsidP="00020F0E">
      <w:pPr>
        <w:spacing w:after="120" w:line="273" w:lineRule="auto"/>
        <w:ind w:left="363"/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  <w:bookmarkStart w:id="9" w:name="_Hlk154494234"/>
    </w:p>
    <w:bookmarkEnd w:id="9"/>
    <w:p w14:paraId="1083E40E" w14:textId="48230324" w:rsidR="003053F6" w:rsidRDefault="003053F6" w:rsidP="003053F6">
      <w:pPr>
        <w:spacing w:after="0" w:line="273" w:lineRule="auto"/>
        <w:ind w:left="363"/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  <w:r w:rsidRPr="008D7A39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(*) </w:t>
      </w: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skreślić w przypadku braku odpowiedzi twierdzących zawartych w ust. 2</w:t>
      </w: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.</w:t>
      </w:r>
    </w:p>
    <w:p w14:paraId="62A72849" w14:textId="77777777" w:rsidR="003053F6" w:rsidRDefault="003053F6" w:rsidP="003053F6">
      <w:pPr>
        <w:spacing w:after="0" w:line="273" w:lineRule="auto"/>
        <w:ind w:left="363"/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</w:p>
    <w:p w14:paraId="4818A9A3" w14:textId="5E283917" w:rsidR="003053F6" w:rsidRDefault="003053F6" w:rsidP="003053F6">
      <w:pPr>
        <w:spacing w:after="0" w:line="273" w:lineRule="auto"/>
        <w:ind w:left="363"/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  <w:r w:rsidRPr="003053F6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(**) uzupełnić tyle razy ile jest to konieczne poprzez </w:t>
      </w:r>
      <w:bookmarkStart w:id="10" w:name="_Hlk154494996"/>
      <w:r w:rsidRPr="003053F6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wskazanie firmy i adresu kolejnego Wykonawcy przynależącego do tej samej grupy kapitałowej, który złożył odrębną ofertę</w:t>
      </w:r>
      <w:bookmarkEnd w:id="10"/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.</w:t>
      </w:r>
    </w:p>
    <w:p w14:paraId="35F95D1E" w14:textId="77777777" w:rsidR="003053F6" w:rsidRDefault="003053F6" w:rsidP="003053F6">
      <w:pPr>
        <w:spacing w:after="0" w:line="273" w:lineRule="auto"/>
        <w:ind w:left="363"/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</w:p>
    <w:p w14:paraId="59D96CE9" w14:textId="7C4B0FE4" w:rsidR="00E93EB1" w:rsidRDefault="003053F6" w:rsidP="00020F0E">
      <w:pPr>
        <w:spacing w:after="240" w:line="273" w:lineRule="auto"/>
        <w:ind w:left="363"/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(***) kontynuować uzupełnianie</w:t>
      </w:r>
      <w:r w:rsid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 poprzez dodanie nowych ustępów </w:t>
      </w:r>
      <w:r w:rsidR="00020F0E" w:rsidRP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wskaza</w:t>
      </w:r>
      <w:r w:rsid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ć</w:t>
      </w:r>
      <w:r w:rsidR="00020F0E" w:rsidRP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 firmy i adres</w:t>
      </w:r>
      <w:r w:rsid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y</w:t>
      </w:r>
      <w:r w:rsidR="00020F0E" w:rsidRP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 kolejn</w:t>
      </w:r>
      <w:r w:rsid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ych </w:t>
      </w:r>
      <w:r w:rsidR="00020F0E" w:rsidRP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Wykonawc</w:t>
      </w:r>
      <w:r w:rsid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ów </w:t>
      </w:r>
      <w:r w:rsidR="00020F0E" w:rsidRP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przynależąc</w:t>
      </w:r>
      <w:r w:rsid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ych</w:t>
      </w:r>
      <w:r w:rsidR="00020F0E" w:rsidRP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 do tej samej grupy kapitałowej, który złożył odrębną ofertę</w:t>
      </w:r>
      <w:r w:rsidR="00020F0E"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 xml:space="preserve"> aż do wyczerpania Wykonawców przynależących do tej samej grupy kapitałowej</w:t>
      </w:r>
    </w:p>
    <w:p w14:paraId="6F3589A9" w14:textId="77777777" w:rsidR="00020F0E" w:rsidRPr="00020F0E" w:rsidRDefault="00020F0E" w:rsidP="00020F0E">
      <w:pPr>
        <w:spacing w:after="240" w:line="273" w:lineRule="auto"/>
        <w:ind w:left="363"/>
        <w:rPr>
          <w:rFonts w:ascii="Arial" w:eastAsia="Calibri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</w:p>
    <w:p w14:paraId="0534092E" w14:textId="77777777" w:rsidR="00E93EB1" w:rsidRDefault="00000000">
      <w:pPr>
        <w:shd w:val="clear" w:color="auto" w:fill="BFBFBF"/>
        <w:spacing w:after="0" w:line="276" w:lineRule="auto"/>
        <w:ind w:right="-567"/>
        <w:jc w:val="both"/>
        <w:rPr>
          <w:rFonts w:ascii="Arial" w:eastAsia="Calibri" w:hAnsi="Arial" w:cs="Arial"/>
          <w:b/>
          <w:kern w:val="0"/>
          <w14:ligatures w14:val="none"/>
        </w:rPr>
      </w:pPr>
      <w:bookmarkStart w:id="11" w:name="_Hlk99009560"/>
      <w:r>
        <w:rPr>
          <w:rFonts w:ascii="Arial" w:eastAsia="Calibri" w:hAnsi="Arial" w:cs="Arial"/>
          <w:b/>
          <w:kern w:val="0"/>
          <w14:ligatures w14:val="none"/>
        </w:rPr>
        <w:t>OŚWIADCZENIE DOTYCZĄCE PODANYCH INFORMACJI</w:t>
      </w:r>
    </w:p>
    <w:bookmarkEnd w:id="11"/>
    <w:p w14:paraId="3850D7B8" w14:textId="77777777" w:rsidR="00E93EB1" w:rsidRDefault="00E93EB1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14:ligatures w14:val="none"/>
        </w:rPr>
      </w:pPr>
    </w:p>
    <w:p w14:paraId="1070758E" w14:textId="77777777" w:rsidR="00E93EB1" w:rsidRDefault="00000000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Oświadczam, że wszystkie informacje podane w  oświadczeniu są aktualne i zgodne z prawdą na dzień składania oferty oraz zostały przedstawione z pełną świadomością konsekwencji wprowadzenia Zamawiającego w błąd przy przedstawianiu informacji. </w:t>
      </w:r>
    </w:p>
    <w:p w14:paraId="345EF079" w14:textId="77777777" w:rsidR="00020F0E" w:rsidRDefault="00020F0E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783870" w14:textId="77777777" w:rsidR="00020F0E" w:rsidRDefault="00020F0E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4AD0A3A" w14:textId="77777777" w:rsidR="00020F0E" w:rsidRDefault="00020F0E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425B632" w14:textId="77777777" w:rsidR="00020F0E" w:rsidRDefault="00020F0E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298C54F" w14:textId="77777777" w:rsidR="00020F0E" w:rsidRDefault="00020F0E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E30BA48" w14:textId="77777777" w:rsidR="00020F0E" w:rsidRDefault="00020F0E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41EE646" w14:textId="77777777" w:rsidR="00E93EB1" w:rsidRDefault="00E93EB1" w:rsidP="00020F0E">
      <w:pPr>
        <w:pStyle w:val="Normal1"/>
        <w:spacing w:line="273" w:lineRule="auto"/>
        <w:ind w:right="-567"/>
        <w:rPr>
          <w:rFonts w:ascii="Arial" w:eastAsia="Calibri" w:hAnsi="Arial" w:cs="Arial"/>
          <w:b/>
          <w:sz w:val="20"/>
          <w:szCs w:val="20"/>
        </w:rPr>
      </w:pPr>
    </w:p>
    <w:p w14:paraId="7074D6BB" w14:textId="77777777" w:rsidR="00E93EB1" w:rsidRDefault="00000000">
      <w:pPr>
        <w:pStyle w:val="Normal1"/>
        <w:spacing w:line="273" w:lineRule="auto"/>
        <w:ind w:right="-567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------------------------------------</w:t>
      </w:r>
    </w:p>
    <w:p w14:paraId="4E5A2E09" w14:textId="17CB3CC2" w:rsidR="00E93EB1" w:rsidRPr="00020F0E" w:rsidRDefault="00000000" w:rsidP="00020F0E">
      <w:pPr>
        <w:pStyle w:val="Normal1"/>
        <w:spacing w:line="273" w:lineRule="auto"/>
        <w:ind w:right="-56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Miejscowość i data.</w:t>
      </w:r>
    </w:p>
    <w:p w14:paraId="74A4DE04" w14:textId="77777777" w:rsidR="00E93EB1" w:rsidRDefault="00000000">
      <w:pPr>
        <w:pStyle w:val="Normal1"/>
        <w:spacing w:line="273" w:lineRule="auto"/>
        <w:ind w:left="4248" w:right="-567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-------------------------------------------------------------------------------</w:t>
      </w:r>
    </w:p>
    <w:p w14:paraId="73E63BFB" w14:textId="77777777" w:rsidR="00E93EB1" w:rsidRDefault="00000000">
      <w:pPr>
        <w:pStyle w:val="Normal1"/>
        <w:spacing w:line="273" w:lineRule="auto"/>
        <w:ind w:left="4248" w:right="-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Wykonawca lub osoba upoważniona </w:t>
      </w:r>
    </w:p>
    <w:p w14:paraId="62980830" w14:textId="77777777" w:rsidR="00E93EB1" w:rsidRDefault="00000000">
      <w:pPr>
        <w:pStyle w:val="Normal1"/>
        <w:spacing w:line="273" w:lineRule="auto"/>
        <w:ind w:left="3540" w:right="-567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 działania w jego imieniu</w:t>
      </w:r>
    </w:p>
    <w:p w14:paraId="7D7F0AF3" w14:textId="77777777" w:rsidR="00E93EB1" w:rsidRDefault="00E93EB1">
      <w:pPr>
        <w:widowControl w:val="0"/>
        <w:suppressAutoHyphens/>
        <w:spacing w:after="0" w:line="240" w:lineRule="auto"/>
        <w:ind w:right="-567"/>
        <w:jc w:val="both"/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</w:p>
    <w:p w14:paraId="404CF1AC" w14:textId="77777777" w:rsidR="00020F0E" w:rsidRDefault="00020F0E" w:rsidP="00020F0E">
      <w:pPr>
        <w:widowControl w:val="0"/>
        <w:suppressAutoHyphens/>
        <w:spacing w:after="0" w:line="240" w:lineRule="auto"/>
        <w:ind w:right="-567"/>
        <w:jc w:val="both"/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</w:p>
    <w:p w14:paraId="620064F8" w14:textId="2A9564E8" w:rsidR="00020F0E" w:rsidRPr="00020F0E" w:rsidRDefault="00020F0E" w:rsidP="00020F0E">
      <w:pPr>
        <w:widowControl w:val="0"/>
        <w:suppressAutoHyphens/>
        <w:spacing w:after="0" w:line="240" w:lineRule="auto"/>
        <w:ind w:right="-567"/>
        <w:jc w:val="both"/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  <w:r w:rsidRPr="00020F0E"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Uwaga:</w:t>
      </w:r>
    </w:p>
    <w:p w14:paraId="442E5AC8" w14:textId="77777777" w:rsidR="00020F0E" w:rsidRDefault="00020F0E" w:rsidP="00020F0E">
      <w:pPr>
        <w:widowControl w:val="0"/>
        <w:suppressAutoHyphens/>
        <w:spacing w:after="0" w:line="240" w:lineRule="auto"/>
        <w:ind w:right="-567"/>
        <w:jc w:val="both"/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  <w:r w:rsidRPr="00020F0E"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Niniejsze oświadczenie należy złożyć tylko w przypadku gdy zachodzą okoliczności o których mowa w art. 117 ust. 4 ustawy Pzp.</w:t>
      </w:r>
    </w:p>
    <w:p w14:paraId="4B7A0EDF" w14:textId="77777777" w:rsidR="00020F0E" w:rsidRPr="00020F0E" w:rsidRDefault="00020F0E" w:rsidP="00020F0E">
      <w:pPr>
        <w:widowControl w:val="0"/>
        <w:suppressAutoHyphens/>
        <w:spacing w:after="0" w:line="240" w:lineRule="auto"/>
        <w:ind w:right="-567"/>
        <w:jc w:val="both"/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</w:p>
    <w:p w14:paraId="0B1892FA" w14:textId="77777777" w:rsidR="00020F0E" w:rsidRPr="00020F0E" w:rsidRDefault="00020F0E" w:rsidP="00020F0E">
      <w:pPr>
        <w:widowControl w:val="0"/>
        <w:suppressAutoHyphens/>
        <w:spacing w:after="0" w:line="240" w:lineRule="auto"/>
        <w:ind w:right="-567"/>
        <w:jc w:val="both"/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</w:pPr>
      <w:r w:rsidRPr="00020F0E"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Uwaga:</w:t>
      </w:r>
    </w:p>
    <w:p w14:paraId="1830DC3F" w14:textId="0A0218A1" w:rsidR="00616466" w:rsidRDefault="00020F0E" w:rsidP="00020F0E">
      <w:pPr>
        <w:widowControl w:val="0"/>
        <w:suppressAutoHyphens/>
        <w:spacing w:after="0" w:line="240" w:lineRule="auto"/>
        <w:ind w:right="-567"/>
        <w:jc w:val="both"/>
        <w:rPr>
          <w:rFonts w:ascii="Arial" w:eastAsia="Calibri" w:hAnsi="Arial" w:cs="Arial"/>
          <w:b/>
          <w:color w:val="FF0000"/>
          <w:sz w:val="16"/>
          <w:szCs w:val="16"/>
        </w:rPr>
      </w:pPr>
      <w:r w:rsidRPr="00020F0E">
        <w:rPr>
          <w:rFonts w:ascii="Arial" w:eastAsia="Arial" w:hAnsi="Arial" w:cs="Arial"/>
          <w:b/>
          <w:bCs/>
          <w:color w:val="FF0000"/>
          <w:kern w:val="0"/>
          <w:sz w:val="16"/>
          <w:szCs w:val="16"/>
          <w:lang w:eastAsia="pl-PL"/>
          <w14:ligatures w14:val="none"/>
        </w:rPr>
        <w:t>Dokument składa się w formie elektronicznej  (zgodnie z art. 781 ustawy z dnia 23 kwietnia 1964 r. Kodeks cywilny - do zachowania elektronicznej formy czynności prawnej wystarcza złożenie oświadczenia woli w postaci elektronicznej i opatrzenie go kwalifikowanym podpisem elektronicznym) lub w postaci elektronicznej opatrzonej podpisem zaufanym lub podpisem osobistym.</w:t>
      </w:r>
    </w:p>
    <w:sectPr w:rsidR="00616466">
      <w:headerReference w:type="default" r:id="rId12"/>
      <w:footerReference w:type="default" r:id="rId13"/>
      <w:pgSz w:w="11906" w:h="16838"/>
      <w:pgMar w:top="1417" w:right="1417" w:bottom="1417" w:left="119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0B3C" w14:textId="77777777" w:rsidR="004F6E37" w:rsidRDefault="004F6E37">
      <w:pPr>
        <w:spacing w:line="240" w:lineRule="auto"/>
      </w:pPr>
      <w:r>
        <w:separator/>
      </w:r>
    </w:p>
  </w:endnote>
  <w:endnote w:type="continuationSeparator" w:id="0">
    <w:p w14:paraId="1AE611A3" w14:textId="77777777" w:rsidR="004F6E37" w:rsidRDefault="004F6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06427"/>
    </w:sdtPr>
    <w:sdtContent>
      <w:p w14:paraId="0C341262" w14:textId="77777777" w:rsidR="00E93EB1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C1623E8" wp14:editId="786C671A">
                  <wp:extent cx="5467350" cy="45085"/>
                  <wp:effectExtent l="9525" t="9525" r="0" b="2540"/>
                  <wp:docPr id="1240814235" name="Schemat blokowy: decyzja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psCustomData="http://www.wps.cn/officeDocument/2013/wpsCustomData">
              <w:pict>
                <v:shape id="Schemat blokowy: decyzja 2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97IctQAAAAD&#10;AQAADwAAAAAAAAABACAAAAAiAAAAZHJzL2Rvd25yZXYueG1sUEsBAhQAFAAAAAgAh07iQAnZh/VZ&#10;AgAAuwQAAA4AAAAAAAAAAQAgAAAAIwEAAGRycy9lMm9Eb2MueG1sUEsFBgAAAAAGAAYAWQEAAO4F&#10;AAAAAA==&#10;">
                  <v:fill type="pattern" on="t" color2="#FFFFFF" o:title="Jasny poziomy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 w14:paraId="44B1DFBD" w14:textId="77777777" w:rsidR="00E93EB1" w:rsidRDefault="00000000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140F4" w14:textId="77777777" w:rsidR="00E93EB1" w:rsidRDefault="00E93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416B" w14:textId="77777777" w:rsidR="004F6E37" w:rsidRDefault="004F6E37">
      <w:pPr>
        <w:spacing w:after="0"/>
      </w:pPr>
      <w:r>
        <w:separator/>
      </w:r>
    </w:p>
  </w:footnote>
  <w:footnote w:type="continuationSeparator" w:id="0">
    <w:p w14:paraId="26654341" w14:textId="77777777" w:rsidR="004F6E37" w:rsidRDefault="004F6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F40C" w14:textId="77777777" w:rsidR="00E93EB1" w:rsidRDefault="00E93EB1">
    <w:pPr>
      <w:pStyle w:val="Normal1"/>
      <w:spacing w:line="273" w:lineRule="auto"/>
      <w:rPr>
        <w:b/>
        <w:sz w:val="16"/>
        <w:szCs w:val="16"/>
      </w:rPr>
    </w:pPr>
  </w:p>
  <w:p w14:paraId="24DE53B7" w14:textId="77777777" w:rsidR="00E93EB1" w:rsidRDefault="00000000">
    <w:pPr>
      <w:pStyle w:val="Normal1"/>
      <w:spacing w:line="273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„Bezgotówkowy zakup paliw płynnych do samochodów służbowych oraz maszyn</w:t>
    </w:r>
  </w:p>
  <w:p w14:paraId="003E67C7" w14:textId="77777777" w:rsidR="00E93EB1" w:rsidRDefault="00000000">
    <w:pPr>
      <w:pStyle w:val="Normal1"/>
      <w:spacing w:line="273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i urządzeń Przedsiębiorstwa Gospodarki Komunalnej </w:t>
    </w:r>
  </w:p>
  <w:p w14:paraId="751FFE07" w14:textId="77777777" w:rsidR="00E93EB1" w:rsidRDefault="00000000">
    <w:pPr>
      <w:pStyle w:val="Normal1"/>
      <w:spacing w:line="273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70837" wp14:editId="6EF30510">
              <wp:simplePos x="0" y="0"/>
              <wp:positionH relativeFrom="column">
                <wp:posOffset>-271145</wp:posOffset>
              </wp:positionH>
              <wp:positionV relativeFrom="paragraph">
                <wp:posOffset>142240</wp:posOffset>
              </wp:positionV>
              <wp:extent cx="6467475" cy="0"/>
              <wp:effectExtent l="0" t="0" r="0" b="0"/>
              <wp:wrapNone/>
              <wp:docPr id="632216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Łącznik prosty 1" o:spid="_x0000_s1026" o:spt="20" style="position:absolute;left:0pt;flip:y;margin-left:-21.35pt;margin-top:11.2pt;height:0pt;width:509.25pt;z-index:251660288;mso-width-relative:page;mso-height-relative:page;" filled="f" stroked="t" coordsize="21600,21600" o:gfxdata="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F7Zb1wAA&#10;AAkBAAAPAAAAAAAAAAEAIAAAACIAAABkcnMvZG93bnJldi54bWxQSwECFAAUAAAACACHTuJA6EKp&#10;l+YBAADBAwAADgAAAAAAAAABACAAAAAmAQAAZHJzL2Uyb0RvYy54bWxQSwUGAAAAAAYABgBZAQAA&#10;fg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b/>
        <w:sz w:val="16"/>
        <w:szCs w:val="16"/>
      </w:rPr>
      <w:t>Spółka z o.o. w Krasnymstawie”</w:t>
    </w:r>
    <w:r>
      <w:rPr>
        <w:rFonts w:ascii="Arial" w:hAnsi="Arial" w:cs="Arial"/>
        <w:b/>
        <w:sz w:val="16"/>
        <w:szCs w:val="16"/>
      </w:rPr>
      <w:sym w:font="Symbol" w:char="F02D"/>
    </w:r>
    <w:r>
      <w:rPr>
        <w:rFonts w:ascii="Arial" w:hAnsi="Arial" w:cs="Arial"/>
        <w:b/>
        <w:sz w:val="16"/>
        <w:szCs w:val="16"/>
      </w:rPr>
      <w:t xml:space="preserve"> znak sprawy: ZP/03/2023</w:t>
    </w:r>
  </w:p>
  <w:p w14:paraId="67615059" w14:textId="77777777" w:rsidR="00E93EB1" w:rsidRDefault="00E93EB1">
    <w:pPr>
      <w:pStyle w:val="Normal1"/>
      <w:widowControl/>
      <w:autoSpaceDN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3BF4"/>
    <w:multiLevelType w:val="multilevel"/>
    <w:tmpl w:val="891A34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31D10E3"/>
    <w:multiLevelType w:val="hybridMultilevel"/>
    <w:tmpl w:val="7B1ECDE2"/>
    <w:lvl w:ilvl="0" w:tplc="ED9AE1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10E1E"/>
    <w:multiLevelType w:val="multilevel"/>
    <w:tmpl w:val="6C610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056FB"/>
    <w:multiLevelType w:val="multilevel"/>
    <w:tmpl w:val="659CA94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404453845">
    <w:abstractNumId w:val="2"/>
  </w:num>
  <w:num w:numId="2" w16cid:durableId="15691441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0009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491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E9"/>
    <w:rsid w:val="00020F0E"/>
    <w:rsid w:val="00087227"/>
    <w:rsid w:val="00116786"/>
    <w:rsid w:val="00173BB3"/>
    <w:rsid w:val="00277352"/>
    <w:rsid w:val="002C6CFE"/>
    <w:rsid w:val="002D3AFC"/>
    <w:rsid w:val="002F0802"/>
    <w:rsid w:val="003053F6"/>
    <w:rsid w:val="003A729B"/>
    <w:rsid w:val="003C190F"/>
    <w:rsid w:val="003C1DEA"/>
    <w:rsid w:val="00406F4D"/>
    <w:rsid w:val="004F6E37"/>
    <w:rsid w:val="00502415"/>
    <w:rsid w:val="00572979"/>
    <w:rsid w:val="005A6878"/>
    <w:rsid w:val="00616466"/>
    <w:rsid w:val="006333F3"/>
    <w:rsid w:val="00647901"/>
    <w:rsid w:val="00667BA0"/>
    <w:rsid w:val="006F3F67"/>
    <w:rsid w:val="00714857"/>
    <w:rsid w:val="007403B3"/>
    <w:rsid w:val="007F6E86"/>
    <w:rsid w:val="008D7A39"/>
    <w:rsid w:val="00904EE8"/>
    <w:rsid w:val="00905CE7"/>
    <w:rsid w:val="00932B9F"/>
    <w:rsid w:val="00941C84"/>
    <w:rsid w:val="00947EBE"/>
    <w:rsid w:val="0095434B"/>
    <w:rsid w:val="009658B0"/>
    <w:rsid w:val="009774E1"/>
    <w:rsid w:val="00986311"/>
    <w:rsid w:val="00AB4D22"/>
    <w:rsid w:val="00AE1B6A"/>
    <w:rsid w:val="00B0623A"/>
    <w:rsid w:val="00B13933"/>
    <w:rsid w:val="00B44AF8"/>
    <w:rsid w:val="00B72782"/>
    <w:rsid w:val="00C27877"/>
    <w:rsid w:val="00C5776E"/>
    <w:rsid w:val="00C97235"/>
    <w:rsid w:val="00E21EE9"/>
    <w:rsid w:val="00E93EB1"/>
    <w:rsid w:val="00EC1D04"/>
    <w:rsid w:val="00ED1C51"/>
    <w:rsid w:val="00EE7938"/>
    <w:rsid w:val="00F81F0D"/>
    <w:rsid w:val="00FC5506"/>
    <w:rsid w:val="1E2E2C2B"/>
    <w:rsid w:val="24D77300"/>
    <w:rsid w:val="30CA5D19"/>
    <w:rsid w:val="35EA17FD"/>
    <w:rsid w:val="4F9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6AEB"/>
  <w15:docId w15:val="{300D7796-0B5A-458B-8A61-3C7D8BE0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F6"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customStyle="1" w:styleId="Normal1">
    <w:name w:val="Normal1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ListParagraph1">
    <w:name w:val="List Paragraph1"/>
    <w:basedOn w:val="Normalny"/>
    <w:qFormat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1">
    <w:name w:val="Table Normal1"/>
    <w:semiHidden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616466"/>
    <w:rPr>
      <w:rFonts w:ascii="Cambria" w:eastAsia="Times New Roman" w:hAnsi="Cambria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krasnyst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k.krasnystaw@pro.o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m-krasnystaw.zetopz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gkkrasnystaw.bip.lubelskie.pl/?id=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2023-12-26T12:09:00Z</cp:lastPrinted>
  <dcterms:created xsi:type="dcterms:W3CDTF">2023-12-25T08:11:00Z</dcterms:created>
  <dcterms:modified xsi:type="dcterms:W3CDTF">2023-12-26T14:12:00Z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1045-12.2.0.13292</vt:lpwstr>
  </property>
  <property fmtid="{D5CDD505-2E9C-101B-9397-08002B2CF9AE}" pid="3" name="ICV">
    <vt:lpwstr>41FEF5663F934439AF60AB275DA33534_12</vt:lpwstr>
  </property>
</Properties>
</file>