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C2E1" w14:textId="48AB432A" w:rsidR="005B2562" w:rsidRPr="00BC3AD1" w:rsidRDefault="00E27A86" w:rsidP="005B2562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bookmarkStart w:id="0" w:name="_Hlk531681211"/>
      <w:r w:rsidRPr="00E27A86">
        <w:rPr>
          <w:lang w:eastAsia="en-US"/>
        </w:rPr>
        <w:tab/>
      </w:r>
      <w:bookmarkEnd w:id="0"/>
      <w:r w:rsidRPr="00E27A86">
        <w:rPr>
          <w:lang w:eastAsia="en-US"/>
        </w:rPr>
        <w:tab/>
      </w:r>
      <w:r w:rsidR="005B2562">
        <w:rPr>
          <w:lang w:eastAsia="en-US"/>
        </w:rPr>
        <w:t xml:space="preserve">                     </w:t>
      </w:r>
      <w:r w:rsidR="005B2562" w:rsidRPr="00BC3AD1">
        <w:rPr>
          <w:rFonts w:eastAsia="Lucida Sans Unicode"/>
          <w:b/>
          <w:kern w:val="1"/>
        </w:rPr>
        <w:t xml:space="preserve">Załącznik nr </w:t>
      </w:r>
      <w:r w:rsidR="005B2562">
        <w:rPr>
          <w:rFonts w:eastAsia="Lucida Sans Unicode"/>
          <w:b/>
          <w:kern w:val="1"/>
        </w:rPr>
        <w:t>6</w:t>
      </w:r>
      <w:r w:rsidR="005B2562" w:rsidRPr="00BC3AD1">
        <w:rPr>
          <w:rFonts w:eastAsia="Lucida Sans Unicode"/>
          <w:b/>
          <w:kern w:val="1"/>
        </w:rPr>
        <w:t xml:space="preserve"> do SWZ </w:t>
      </w:r>
    </w:p>
    <w:p w14:paraId="02940690" w14:textId="77777777" w:rsidR="005B2562" w:rsidRDefault="005B2562" w:rsidP="005B2562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03CC671B" w14:textId="77777777" w:rsidR="005B2562" w:rsidRPr="000E28D3" w:rsidRDefault="005B2562" w:rsidP="005B2562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539C3167" w14:textId="77777777" w:rsidR="005B2562" w:rsidRPr="000E28D3" w:rsidRDefault="005B2562" w:rsidP="005B2562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A202EE7" w14:textId="77777777" w:rsidR="005B2562" w:rsidRDefault="005B2562" w:rsidP="005B2562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2FB40D17" w14:textId="77777777" w:rsidR="005B2562" w:rsidRPr="00C7701C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2966F589" w14:textId="77777777" w:rsidR="005B2562" w:rsidRPr="00C7701C" w:rsidRDefault="005B2562" w:rsidP="005B2562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DE65BDD" w14:textId="77777777" w:rsidR="005B2562" w:rsidRPr="00C7701C" w:rsidRDefault="005B2562" w:rsidP="005B2562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395F17FC" w14:textId="77777777" w:rsidR="005B2562" w:rsidRDefault="005B2562" w:rsidP="005B2562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1027EB34" w14:textId="3B5FCCFB" w:rsidR="005B2562" w:rsidRPr="00374C1E" w:rsidRDefault="00E93500" w:rsidP="005B2562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="005B2562" w:rsidRPr="00374C1E">
        <w:rPr>
          <w:b/>
          <w:lang w:eastAsia="en-US"/>
        </w:rPr>
        <w:t>:</w:t>
      </w:r>
    </w:p>
    <w:p w14:paraId="6676D665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80BDC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A2449D8" w14:textId="77777777" w:rsidR="005B2562" w:rsidRPr="002C34A0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D31DB94" w14:textId="77777777" w:rsidR="005B2562" w:rsidRPr="002C34A0" w:rsidRDefault="005B2562" w:rsidP="005B2562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CC19D3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AB87E9A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62DDA1F3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6B9AD678" w14:textId="77777777" w:rsidR="005B2562" w:rsidRPr="002C34A0" w:rsidRDefault="005B2562" w:rsidP="005B2562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E22A8B7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02AF365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6C49AD9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753840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FBA952" w14:textId="77777777" w:rsidR="005B2562" w:rsidRPr="002C34A0" w:rsidRDefault="005B2562" w:rsidP="005B2562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9B7FDD" w14:textId="77777777" w:rsidR="005B2562" w:rsidRDefault="005B2562" w:rsidP="005B2562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258F1D49" w14:textId="6385094A" w:rsidR="00E27A86" w:rsidRPr="00E27A86" w:rsidRDefault="00E27A86" w:rsidP="005B2562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0"/>
          <w:lang w:eastAsia="en-US"/>
        </w:rPr>
      </w:pPr>
    </w:p>
    <w:p w14:paraId="7E6330AA" w14:textId="36CA3512" w:rsidR="00E27A86" w:rsidRPr="005B2562" w:rsidRDefault="00E27A86" w:rsidP="005B2562">
      <w:pPr>
        <w:widowControl/>
        <w:shd w:val="clear" w:color="auto" w:fill="FFD966" w:themeFill="accent4" w:themeFillTint="99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5B2562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OŚWIADCZENIE O PRZYNALEŻNOŚCI LUB BRAKU PRZYNALEŻNOŚCI DO TEJ SAMEJ GRUPY KAPITAŁOWEJ</w:t>
      </w:r>
    </w:p>
    <w:p w14:paraId="72A668CE" w14:textId="57727A43" w:rsidR="00E27A86" w:rsidRPr="005B2562" w:rsidRDefault="005B2562" w:rsidP="005B2562">
      <w:pPr>
        <w:suppressAutoHyphens/>
        <w:autoSpaceDE/>
        <w:autoSpaceDN/>
        <w:adjustRightInd/>
        <w:spacing w:line="0" w:lineRule="atLeast"/>
        <w:jc w:val="center"/>
        <w:rPr>
          <w:rFonts w:eastAsia="Lucida Sans Unicode"/>
          <w:b/>
          <w:spacing w:val="-2"/>
          <w:kern w:val="1"/>
          <w:sz w:val="22"/>
          <w:szCs w:val="22"/>
          <w:lang w:eastAsia="ar-SA"/>
        </w:rPr>
      </w:pP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w rozumieniu ustawy z dnia 16 lutego 2007r. o ochronie konkurencji i konsumentów</w:t>
      </w:r>
      <w:r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br/>
      </w:r>
      <w:bookmarkStart w:id="3" w:name="_Hlk67035812"/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 xml:space="preserve"> </w:t>
      </w:r>
      <w:r w:rsidRPr="005B2562">
        <w:rPr>
          <w:rFonts w:eastAsia="Lucida Sans Unicode"/>
          <w:b/>
          <w:spacing w:val="-2"/>
          <w:kern w:val="1"/>
          <w:sz w:val="22"/>
          <w:szCs w:val="22"/>
          <w:lang w:eastAsia="ar-SA"/>
        </w:rPr>
        <w:t>(Dz. U. z 2020r. poz.1076 i 1086),</w:t>
      </w:r>
      <w:bookmarkEnd w:id="3"/>
    </w:p>
    <w:p w14:paraId="4C0AD9A1" w14:textId="77777777" w:rsidR="005B2562" w:rsidRPr="00E27A86" w:rsidRDefault="005B2562" w:rsidP="00E27A86">
      <w:pPr>
        <w:suppressAutoHyphens/>
        <w:autoSpaceDE/>
        <w:autoSpaceDN/>
        <w:adjustRightInd/>
        <w:spacing w:line="0" w:lineRule="atLeast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69EC2D7E" w14:textId="045C1051" w:rsidR="005B2562" w:rsidRDefault="00E27A86" w:rsidP="005B2562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> 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="004D035A" w:rsidRPr="002C34A0">
        <w:rPr>
          <w:sz w:val="22"/>
          <w:szCs w:val="22"/>
          <w:lang w:eastAsia="en-US"/>
        </w:rPr>
        <w:t>Na potrzeby postępowania o udzielenie zamówienia publicznego</w:t>
      </w:r>
      <w:r w:rsidR="004D035A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 xml:space="preserve">pn. </w:t>
      </w:r>
      <w:r w:rsidR="005B2562" w:rsidRPr="002C34A0">
        <w:rPr>
          <w:b/>
          <w:sz w:val="22"/>
          <w:szCs w:val="22"/>
          <w:lang w:eastAsia="en-US"/>
        </w:rPr>
        <w:t>„</w:t>
      </w:r>
      <w:r w:rsidR="005B2562" w:rsidRPr="00374C1E">
        <w:rPr>
          <w:b/>
          <w:bCs/>
          <w:i/>
          <w:iCs/>
          <w:sz w:val="22"/>
          <w:szCs w:val="22"/>
          <w:lang w:eastAsia="en-US"/>
        </w:rPr>
        <w:t>Dostawa fabrycznie nowej śmieciarki z zabudową bramową dla Przedsiębiorstwa Gospodarki Komunalnej</w:t>
      </w:r>
      <w:r w:rsidR="005B2562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5B2562" w:rsidRPr="00374C1E">
        <w:rPr>
          <w:b/>
          <w:bCs/>
          <w:i/>
          <w:iCs/>
          <w:sz w:val="22"/>
          <w:szCs w:val="22"/>
          <w:lang w:eastAsia="en-US"/>
        </w:rPr>
        <w:t>Sp. z o.o.</w:t>
      </w:r>
      <w:r w:rsidR="005B2562">
        <w:rPr>
          <w:b/>
          <w:bCs/>
          <w:i/>
          <w:iCs/>
          <w:sz w:val="22"/>
          <w:szCs w:val="22"/>
          <w:lang w:eastAsia="en-US"/>
        </w:rPr>
        <w:br/>
      </w:r>
      <w:r w:rsidR="005B2562" w:rsidRPr="00374C1E">
        <w:rPr>
          <w:b/>
          <w:bCs/>
          <w:i/>
          <w:iCs/>
          <w:sz w:val="22"/>
          <w:szCs w:val="22"/>
          <w:lang w:eastAsia="en-US"/>
        </w:rPr>
        <w:t>w Krasnymstawie” - znak sprawy ZP/01/2021</w:t>
      </w:r>
      <w:r w:rsidR="005B2562">
        <w:rPr>
          <w:b/>
          <w:sz w:val="22"/>
          <w:szCs w:val="22"/>
          <w:lang w:eastAsia="en-US"/>
        </w:rPr>
        <w:t xml:space="preserve">, </w:t>
      </w:r>
      <w:r w:rsidR="005B2562" w:rsidRPr="002C34A0">
        <w:rPr>
          <w:sz w:val="22"/>
          <w:szCs w:val="22"/>
          <w:lang w:eastAsia="en-US"/>
        </w:rPr>
        <w:t>prowadzonego przez Przedsiębiorstwo Gospodarki</w:t>
      </w:r>
      <w:r w:rsidR="00E93500">
        <w:rPr>
          <w:sz w:val="22"/>
          <w:szCs w:val="22"/>
          <w:lang w:eastAsia="en-US"/>
        </w:rPr>
        <w:t xml:space="preserve"> </w:t>
      </w:r>
      <w:r w:rsidR="005B2562" w:rsidRPr="002C34A0">
        <w:rPr>
          <w:sz w:val="22"/>
          <w:szCs w:val="22"/>
          <w:lang w:eastAsia="en-US"/>
        </w:rPr>
        <w:t>Komunalnej Spółka</w:t>
      </w:r>
      <w:r w:rsidR="005B2562">
        <w:rPr>
          <w:sz w:val="22"/>
          <w:szCs w:val="22"/>
          <w:lang w:eastAsia="en-US"/>
        </w:rPr>
        <w:t xml:space="preserve">  </w:t>
      </w:r>
      <w:r w:rsidR="005B2562" w:rsidRPr="002C34A0">
        <w:rPr>
          <w:sz w:val="22"/>
          <w:szCs w:val="22"/>
          <w:lang w:eastAsia="en-US"/>
        </w:rPr>
        <w:t>z o.o.</w:t>
      </w:r>
      <w:r w:rsidR="005B2562">
        <w:rPr>
          <w:sz w:val="22"/>
          <w:szCs w:val="22"/>
          <w:lang w:eastAsia="en-US"/>
        </w:rPr>
        <w:t xml:space="preserve"> w Krasnymstawie</w:t>
      </w:r>
      <w:r w:rsidR="005B2562" w:rsidRPr="002C34A0">
        <w:rPr>
          <w:sz w:val="22"/>
          <w:szCs w:val="22"/>
          <w:lang w:eastAsia="en-US"/>
        </w:rPr>
        <w:t>:</w:t>
      </w:r>
    </w:p>
    <w:p w14:paraId="70D64700" w14:textId="249A22C7" w:rsidR="00E27A86" w:rsidRPr="00E27A86" w:rsidRDefault="00E27A86" w:rsidP="00E27A86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 </w:t>
      </w:r>
    </w:p>
    <w:p w14:paraId="676EBF83" w14:textId="636369DD" w:rsidR="00E27A86" w:rsidRDefault="00E27A86" w:rsidP="005B2562">
      <w:pPr>
        <w:suppressAutoHyphens/>
        <w:autoSpaceDE/>
        <w:autoSpaceDN/>
        <w:adjustRightInd/>
        <w:spacing w:after="120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Oświadczam/(-my), że:</w:t>
      </w:r>
    </w:p>
    <w:p w14:paraId="77E1292F" w14:textId="77777777" w:rsidR="005B2562" w:rsidRPr="00E27A86" w:rsidRDefault="005B2562" w:rsidP="005B2562">
      <w:pPr>
        <w:suppressAutoHyphens/>
        <w:autoSpaceDE/>
        <w:autoSpaceDN/>
        <w:adjustRightInd/>
        <w:spacing w:after="120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14:paraId="1EB5EFD1" w14:textId="13F5F17A" w:rsidR="00E27A86" w:rsidRDefault="00E27A86" w:rsidP="00E27A86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1.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nie należę (-my) do tej samej grupy kapitałowej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* </w:t>
      </w:r>
      <w:bookmarkStart w:id="4" w:name="_Hlk67035839"/>
      <w:r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r w:rsidR="005B2562" w:rsidRPr="005B2562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(Dz. U. z 2020r. poz.1076 i 1086</w:t>
      </w:r>
      <w:bookmarkEnd w:id="4"/>
      <w:r w:rsidR="005B2562" w:rsidRPr="005B2562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)</w:t>
      </w:r>
      <w:r w:rsidRPr="005B2562">
        <w:rPr>
          <w:rFonts w:eastAsia="Lucida Sans Unicode"/>
          <w:bCs/>
          <w:iCs/>
          <w:kern w:val="1"/>
          <w:sz w:val="22"/>
          <w:szCs w:val="22"/>
          <w:lang w:eastAsia="ar-SA"/>
        </w:rPr>
        <w:t>,</w:t>
      </w:r>
      <w:r w:rsidRPr="00E27A86">
        <w:rPr>
          <w:rFonts w:eastAsia="Lucida Sans Unicode"/>
          <w:iCs/>
          <w:kern w:val="1"/>
          <w:sz w:val="22"/>
          <w:szCs w:val="22"/>
          <w:lang w:eastAsia="ar-SA"/>
        </w:rPr>
        <w:t xml:space="preserve"> 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z Wykonawcami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, którzy złożyli oferty w przedmiotowym postępowaniu o udzielenie zamówienia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5D3DA378" w14:textId="77777777" w:rsidR="005B2562" w:rsidRPr="00E27A86" w:rsidRDefault="005B2562" w:rsidP="00E27A86">
      <w:pPr>
        <w:tabs>
          <w:tab w:val="left" w:pos="360"/>
        </w:tabs>
        <w:suppressAutoHyphens/>
        <w:autoSpaceDE/>
        <w:autoSpaceDN/>
        <w:adjustRightInd/>
        <w:spacing w:after="12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</w:p>
    <w:p w14:paraId="44BDD5A1" w14:textId="74237F5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spacing w:after="60"/>
        <w:ind w:left="357" w:hanging="357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kern w:val="1"/>
          <w:sz w:val="22"/>
          <w:szCs w:val="22"/>
          <w:lang w:eastAsia="ar-SA"/>
        </w:rPr>
        <w:t>2.</w:t>
      </w:r>
      <w:r w:rsidRPr="00E27A86">
        <w:rPr>
          <w:rFonts w:eastAsia="Lucida Sans Unicode"/>
          <w:kern w:val="1"/>
          <w:sz w:val="22"/>
          <w:szCs w:val="22"/>
          <w:lang w:eastAsia="ar-SA"/>
        </w:rPr>
        <w:tab/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 xml:space="preserve">należę (-my) do tej samej grupy kapitałowej* </w:t>
      </w:r>
      <w:r w:rsidR="005B2562" w:rsidRPr="00E27A86">
        <w:rPr>
          <w:rFonts w:eastAsia="Lucida Sans Unicode"/>
          <w:kern w:val="1"/>
          <w:sz w:val="22"/>
          <w:szCs w:val="22"/>
          <w:lang w:eastAsia="ar-SA"/>
        </w:rPr>
        <w:t xml:space="preserve">w rozumieniu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ustawy z dnia 16 lutego 2007r. </w:t>
      </w:r>
      <w:r w:rsidR="005B2562" w:rsidRPr="00E27A86">
        <w:rPr>
          <w:rFonts w:eastAsia="Lucida Sans Unicode"/>
          <w:i/>
          <w:iCs/>
          <w:kern w:val="1"/>
          <w:sz w:val="22"/>
          <w:szCs w:val="22"/>
          <w:lang w:eastAsia="ar-SA"/>
        </w:rPr>
        <w:br/>
        <w:t>o ochronie konkurencji i konsumentów</w:t>
      </w:r>
      <w:r w:rsidR="005B2562">
        <w:rPr>
          <w:rFonts w:eastAsia="Lucida Sans Unicode"/>
          <w:i/>
          <w:iCs/>
          <w:kern w:val="1"/>
          <w:sz w:val="22"/>
          <w:szCs w:val="22"/>
          <w:lang w:eastAsia="ar-SA"/>
        </w:rPr>
        <w:t xml:space="preserve"> </w:t>
      </w:r>
      <w:r w:rsidR="005B2562" w:rsidRPr="005B2562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(Dz. U. z 2020r. poz.1076 i 1086</w:t>
      </w:r>
      <w:r w:rsidR="00E93500">
        <w:rPr>
          <w:rFonts w:eastAsia="Lucida Sans Unicode"/>
          <w:bCs/>
          <w:i/>
          <w:iCs/>
          <w:kern w:val="1"/>
          <w:sz w:val="22"/>
          <w:szCs w:val="22"/>
          <w:lang w:eastAsia="ar-SA"/>
        </w:rPr>
        <w:t>),</w:t>
      </w:r>
    </w:p>
    <w:p w14:paraId="41B95DE0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ab/>
        <w:t>z następującymi Wykonawcami, którzy złożyli ofertę w przedmiotowym postępowaniu</w:t>
      </w:r>
      <w:r w:rsidRPr="00E27A86">
        <w:rPr>
          <w:rFonts w:eastAsia="Lucida Sans Unicode"/>
          <w:bCs/>
          <w:kern w:val="1"/>
          <w:sz w:val="22"/>
          <w:szCs w:val="22"/>
          <w:lang w:eastAsia="ar-SA"/>
        </w:rPr>
        <w:t>**</w:t>
      </w:r>
      <w:r w:rsidRPr="00E27A86">
        <w:rPr>
          <w:rFonts w:eastAsia="Lucida Sans Unicode"/>
          <w:b/>
          <w:kern w:val="1"/>
          <w:sz w:val="22"/>
          <w:szCs w:val="22"/>
          <w:lang w:eastAsia="ar-SA"/>
        </w:rPr>
        <w:t>:</w:t>
      </w:r>
    </w:p>
    <w:p w14:paraId="7F5332C9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35D0561C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14844B36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24624B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ab/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>-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……………………………………………………………………………………………………………………………………………...</w:t>
      </w:r>
    </w:p>
    <w:p w14:paraId="47FA7E7B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6FD308E7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0E09660E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16"/>
          <w:szCs w:val="16"/>
          <w:lang w:eastAsia="ar-SA"/>
        </w:rPr>
        <w:t>* niepotrzebne skreślić</w:t>
      </w:r>
    </w:p>
    <w:p w14:paraId="199CDC5D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1BE94E2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7762654F" w14:textId="77777777" w:rsidR="00E27A86" w:rsidRPr="00E27A86" w:rsidRDefault="00E27A86" w:rsidP="00E27A8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E27A86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E27A86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14D58548" w14:textId="77777777" w:rsidR="00E27A86" w:rsidRPr="00E27A86" w:rsidRDefault="00E27A86" w:rsidP="00E27A86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5E66DF1D" w14:textId="77777777" w:rsidR="00E27A86" w:rsidRPr="00E27A86" w:rsidRDefault="00E27A86" w:rsidP="00E27A86">
      <w:pPr>
        <w:tabs>
          <w:tab w:val="left" w:pos="36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>………….……………………………………………………………</w:t>
      </w:r>
    </w:p>
    <w:p w14:paraId="2B8A5213" w14:textId="77777777" w:rsidR="00E27A86" w:rsidRPr="00E27A86" w:rsidRDefault="00E27A86" w:rsidP="00E27A86">
      <w:pPr>
        <w:tabs>
          <w:tab w:val="left" w:pos="-6840"/>
          <w:tab w:val="left" w:pos="360"/>
          <w:tab w:val="left" w:pos="180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  <w:r w:rsidRPr="00E27A86">
        <w:rPr>
          <w:rFonts w:eastAsia="Lucida Sans Unicode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/podpis osób uprawnionych do reprezentowania Wykonawcy/</w:t>
      </w:r>
    </w:p>
    <w:p w14:paraId="747B6403" w14:textId="77777777" w:rsidR="00E27A86" w:rsidRPr="00E27A86" w:rsidRDefault="00E27A86" w:rsidP="00E27A86">
      <w:pPr>
        <w:tabs>
          <w:tab w:val="left" w:pos="360"/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kern w:val="1"/>
          <w:sz w:val="16"/>
          <w:szCs w:val="16"/>
          <w:lang w:eastAsia="ar-SA"/>
        </w:rPr>
      </w:pPr>
    </w:p>
    <w:p w14:paraId="3CB8C160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16DF4423" w14:textId="77777777" w:rsidR="00E27A86" w:rsidRPr="00E27A86" w:rsidRDefault="00E27A86" w:rsidP="00E27A86">
      <w:pPr>
        <w:widowControl/>
        <w:autoSpaceDE/>
        <w:autoSpaceDN/>
        <w:adjustRightInd/>
        <w:spacing w:after="160" w:line="259" w:lineRule="auto"/>
        <w:jc w:val="both"/>
        <w:rPr>
          <w:rFonts w:ascii="Calibri" w:hAnsi="Calibri" w:cs="Calibri"/>
          <w:i/>
          <w:sz w:val="18"/>
          <w:szCs w:val="22"/>
          <w:lang w:eastAsia="en-GB"/>
        </w:rPr>
      </w:pPr>
      <w:r w:rsidRPr="00E27A86">
        <w:rPr>
          <w:rFonts w:ascii="Calibri" w:hAnsi="Calibri" w:cs="Calibri"/>
          <w:i/>
          <w:sz w:val="18"/>
          <w:szCs w:val="22"/>
          <w:lang w:eastAsia="en-GB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p w14:paraId="0E45B867" w14:textId="77777777" w:rsidR="00E27A86" w:rsidRPr="00E27A86" w:rsidRDefault="00E27A86" w:rsidP="00E27A86">
      <w:pPr>
        <w:suppressAutoHyphens/>
        <w:autoSpaceDE/>
        <w:autoSpaceDN/>
        <w:adjustRightInd/>
        <w:jc w:val="center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23BFF80C" w14:textId="77777777" w:rsidR="00E27A86" w:rsidRPr="00E27A86" w:rsidRDefault="00E27A86" w:rsidP="00E27A86">
      <w:pPr>
        <w:tabs>
          <w:tab w:val="left" w:pos="1080"/>
        </w:tabs>
        <w:suppressAutoHyphens/>
        <w:autoSpaceDE/>
        <w:autoSpaceDN/>
        <w:adjustRightInd/>
        <w:jc w:val="both"/>
        <w:rPr>
          <w:rFonts w:eastAsia="Lucida Sans Unicode"/>
          <w:b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UWAGA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 xml:space="preserve">: </w:t>
      </w: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</w:p>
    <w:p w14:paraId="169BB9C8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 xml:space="preserve">Niniejsze oświadczenie składa Wykonawca ubiegający się o udzielenie zamówienia.                                   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ab/>
        <w:t>W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przypadku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wspólnie</w:t>
      </w:r>
      <w:r w:rsidRPr="00E27A86">
        <w:rPr>
          <w:rFonts w:eastAsia="Lucida Sans Unicode"/>
          <w:i/>
          <w:spacing w:val="6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ubiegających</w:t>
      </w:r>
      <w:r w:rsidRPr="00E27A86">
        <w:rPr>
          <w:rFonts w:eastAsia="Lucida Sans Unicode"/>
          <w:i/>
          <w:spacing w:val="4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się</w:t>
      </w:r>
      <w:r w:rsidRPr="00E27A86">
        <w:rPr>
          <w:rFonts w:eastAsia="Lucida Sans Unicode"/>
          <w:i/>
          <w:spacing w:val="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o</w:t>
      </w:r>
      <w:r w:rsidRPr="00E27A86">
        <w:rPr>
          <w:rFonts w:eastAsia="Lucida Sans Unicode"/>
          <w:i/>
          <w:spacing w:val="10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udzielenie</w:t>
      </w:r>
      <w:r w:rsidRPr="00E27A86">
        <w:rPr>
          <w:rFonts w:eastAsia="Lucida Sans Unicode"/>
          <w:i/>
          <w:spacing w:val="5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zamówienia</w:t>
      </w:r>
      <w:r w:rsidRPr="00E27A86">
        <w:rPr>
          <w:rFonts w:eastAsia="Lucida Sans Unicode"/>
          <w:i/>
          <w:spacing w:val="5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w/w</w:t>
      </w:r>
      <w:r w:rsidRPr="00E27A86">
        <w:rPr>
          <w:rFonts w:eastAsia="Lucida Sans Unicode"/>
          <w:i/>
          <w:spacing w:val="31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oświadczenie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29"/>
          <w:kern w:val="1"/>
          <w:sz w:val="20"/>
          <w:szCs w:val="20"/>
          <w:lang w:eastAsia="ar-SA"/>
        </w:rPr>
        <w:tab/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składa</w:t>
      </w:r>
      <w:r w:rsidRPr="00E27A86">
        <w:rPr>
          <w:rFonts w:eastAsia="Lucida Sans Unicode"/>
          <w:i/>
          <w:spacing w:val="33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1"/>
          <w:kern w:val="1"/>
          <w:sz w:val="20"/>
          <w:szCs w:val="20"/>
          <w:lang w:eastAsia="ar-SA"/>
        </w:rPr>
        <w:t>każdy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kern w:val="1"/>
          <w:sz w:val="20"/>
          <w:szCs w:val="20"/>
          <w:lang w:eastAsia="ar-SA"/>
        </w:rPr>
        <w:t>z</w:t>
      </w:r>
      <w:r w:rsidRPr="00E27A86">
        <w:rPr>
          <w:rFonts w:eastAsia="Lucida Sans Unicode"/>
          <w:i/>
          <w:spacing w:val="32"/>
          <w:kern w:val="1"/>
          <w:sz w:val="20"/>
          <w:szCs w:val="20"/>
          <w:lang w:eastAsia="ar-SA"/>
        </w:rPr>
        <w:t xml:space="preserve"> </w:t>
      </w:r>
      <w:r w:rsidRPr="00E27A86">
        <w:rPr>
          <w:rFonts w:eastAsia="Lucida Sans Unicode"/>
          <w:i/>
          <w:spacing w:val="-2"/>
          <w:kern w:val="1"/>
          <w:sz w:val="20"/>
          <w:szCs w:val="20"/>
          <w:lang w:eastAsia="ar-SA"/>
        </w:rPr>
        <w:t>Wykonawców</w:t>
      </w:r>
      <w:r w:rsidRPr="00E27A86">
        <w:rPr>
          <w:rFonts w:eastAsia="Lucida Sans Unicode"/>
          <w:i/>
          <w:spacing w:val="39"/>
          <w:kern w:val="1"/>
          <w:sz w:val="20"/>
          <w:szCs w:val="20"/>
          <w:lang w:eastAsia="ar-SA"/>
        </w:rPr>
        <w:t>.</w:t>
      </w:r>
    </w:p>
    <w:p w14:paraId="6F32E3D4" w14:textId="77777777" w:rsidR="00E27A86" w:rsidRPr="00E27A86" w:rsidRDefault="00E27A86" w:rsidP="00E27A86">
      <w:pPr>
        <w:tabs>
          <w:tab w:val="left" w:pos="720"/>
        </w:tabs>
        <w:suppressAutoHyphens/>
        <w:autoSpaceDE/>
        <w:autoSpaceDN/>
        <w:adjustRightInd/>
        <w:jc w:val="both"/>
        <w:rPr>
          <w:rFonts w:eastAsia="Lucida Sans Unicode"/>
          <w:i/>
          <w:kern w:val="1"/>
          <w:sz w:val="20"/>
          <w:szCs w:val="20"/>
          <w:lang w:eastAsia="ar-SA"/>
        </w:rPr>
      </w:pPr>
    </w:p>
    <w:p w14:paraId="0E5B225F" w14:textId="0284E4BE" w:rsidR="006B31EF" w:rsidRPr="00E27A86" w:rsidRDefault="00E27A86" w:rsidP="005B2562">
      <w:pPr>
        <w:suppressAutoHyphens/>
        <w:autoSpaceDE/>
        <w:autoSpaceDN/>
        <w:adjustRightInd/>
        <w:ind w:left="709"/>
        <w:jc w:val="both"/>
        <w:rPr>
          <w:rFonts w:eastAsia="Lucida Sans Unicode"/>
          <w:b/>
          <w:bCs/>
          <w:i/>
          <w:kern w:val="1"/>
          <w:sz w:val="20"/>
          <w:szCs w:val="20"/>
          <w:lang w:eastAsia="ar-SA"/>
        </w:rPr>
      </w:pPr>
      <w:r w:rsidRPr="00E27A86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 xml:space="preserve">Oświadczenie </w:t>
      </w:r>
      <w:r w:rsidR="005B2562">
        <w:rPr>
          <w:rFonts w:eastAsia="Lucida Sans Unicode"/>
          <w:b/>
          <w:bCs/>
          <w:i/>
          <w:kern w:val="1"/>
          <w:sz w:val="20"/>
          <w:szCs w:val="20"/>
          <w:lang w:eastAsia="ar-SA"/>
        </w:rPr>
        <w:t>przekazuje Zamawiającemu wyłącznie Wykonawca, którego oferta zostanie uznana za najwyżej ocenioną w odpowiedzi na wezwanie Zamawiającego, o którym mowa w pkt.  6.2 SWZ</w:t>
      </w:r>
    </w:p>
    <w:sectPr w:rsidR="006B31EF" w:rsidRPr="00E27A86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58DD" w14:textId="77777777" w:rsidR="00EE6601" w:rsidRDefault="00EE6601">
      <w:r>
        <w:separator/>
      </w:r>
    </w:p>
  </w:endnote>
  <w:endnote w:type="continuationSeparator" w:id="0">
    <w:p w14:paraId="110ADBD7" w14:textId="77777777" w:rsidR="00EE6601" w:rsidRDefault="00EE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C496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4E576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35504" w14:textId="32AC6109" w:rsidR="002C34A0" w:rsidRDefault="006444E6" w:rsidP="006444E6">
    <w:pPr>
      <w:pStyle w:val="Stopka"/>
    </w:pPr>
    <w:r>
      <w:t>Znak sprawy: ZP/</w:t>
    </w:r>
    <w:r w:rsidR="005B2562">
      <w:t>01/2021</w:t>
    </w:r>
    <w:r>
      <w:t xml:space="preserve">            </w:t>
    </w:r>
    <w:r w:rsidR="005B2562">
      <w:t xml:space="preserve">         </w:t>
    </w:r>
    <w:r>
      <w:t xml:space="preserve">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611312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4EC8" w14:textId="77777777" w:rsidR="00EE6601" w:rsidRDefault="00EE6601">
      <w:r>
        <w:separator/>
      </w:r>
    </w:p>
  </w:footnote>
  <w:footnote w:type="continuationSeparator" w:id="0">
    <w:p w14:paraId="11DDE686" w14:textId="77777777" w:rsidR="00EE6601" w:rsidRDefault="00EE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6FCCBA4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2573799" w14:textId="0180757D" w:rsidR="005B550F" w:rsidRPr="005B550F" w:rsidRDefault="005B2562" w:rsidP="005B2562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5" w:name="_Hlk531591854"/>
          <w:bookmarkStart w:id="6" w:name="_Hlk1532091"/>
          <w:bookmarkStart w:id="7" w:name="_Hlk1532092"/>
          <w:r w:rsidRPr="009C6EF2">
            <w:rPr>
              <w:b/>
              <w:bCs/>
              <w:sz w:val="20"/>
              <w:szCs w:val="20"/>
            </w:rPr>
            <w:t>„</w:t>
          </w:r>
          <w:r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Pr="009C6EF2">
            <w:rPr>
              <w:b/>
              <w:bCs/>
              <w:i/>
              <w:iCs/>
              <w:sz w:val="20"/>
              <w:szCs w:val="20"/>
            </w:rPr>
            <w:br/>
            <w:t xml:space="preserve"> Sp. z o.o. w Krasnymstawie” - znak sprawy ZP/01/2021</w:t>
          </w:r>
          <w:r w:rsidRPr="009C6EF2">
            <w:rPr>
              <w:b/>
              <w:bCs/>
              <w:sz w:val="20"/>
              <w:szCs w:val="20"/>
            </w:rPr>
            <w:t>”</w:t>
          </w:r>
        </w:p>
      </w:tc>
    </w:tr>
  </w:tbl>
  <w:bookmarkEnd w:id="5"/>
  <w:p w14:paraId="7B1D0B25" w14:textId="54499587" w:rsidR="002242CB" w:rsidRPr="002242CB" w:rsidRDefault="005B2562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763A6" wp14:editId="309EB9C5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B3A14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1C0B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6F99BCD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016089F9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7EF7F51" w14:textId="43CC5B47" w:rsidR="002C34A0" w:rsidRPr="002242CB" w:rsidRDefault="005B2562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6B51D" wp14:editId="7D807318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E08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39F436BE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20"/>
  </w:num>
  <w:num w:numId="5">
    <w:abstractNumId w:val="4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27"/>
  </w:num>
  <w:num w:numId="15">
    <w:abstractNumId w:val="0"/>
  </w:num>
  <w:num w:numId="16">
    <w:abstractNumId w:val="26"/>
  </w:num>
  <w:num w:numId="17">
    <w:abstractNumId w:val="9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1"/>
  </w:num>
  <w:num w:numId="23">
    <w:abstractNumId w:val="17"/>
  </w:num>
  <w:num w:numId="24">
    <w:abstractNumId w:val="12"/>
  </w:num>
  <w:num w:numId="25">
    <w:abstractNumId w:val="23"/>
  </w:num>
  <w:num w:numId="26">
    <w:abstractNumId w:val="2"/>
  </w:num>
  <w:num w:numId="27">
    <w:abstractNumId w:val="10"/>
  </w:num>
  <w:num w:numId="2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6D5F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035A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62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2DC7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27A86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500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E6601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ECE035"/>
  <w15:chartTrackingRefBased/>
  <w15:docId w15:val="{15639AF2-CE28-495A-9146-5FA901E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DFEF-45B6-4B25-97C1-2DD48DA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2675</Characters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2021-03-19T07:48:00Z</dcterms:created>
  <dcterms:modified xsi:type="dcterms:W3CDTF">2021-03-19T07:50:00Z</dcterms:modified>
</cp:coreProperties>
</file>