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2528" w14:textId="77777777" w:rsidR="002B64C7" w:rsidRDefault="002B64C7" w:rsidP="002B64C7">
      <w:pPr>
        <w:tabs>
          <w:tab w:val="center" w:pos="4536"/>
          <w:tab w:val="right" w:pos="9072"/>
        </w:tabs>
        <w:spacing w:after="360" w:line="276" w:lineRule="auto"/>
        <w:ind w:left="5812" w:right="-1" w:hanging="142"/>
        <w:rPr>
          <w:rFonts w:eastAsia="Calibri"/>
          <w:sz w:val="22"/>
          <w:szCs w:val="22"/>
          <w:lang w:eastAsia="en-US"/>
        </w:rPr>
      </w:pPr>
      <w:bookmarkStart w:id="0" w:name="_Hlk69732390"/>
      <w:r w:rsidRPr="002B64C7">
        <w:rPr>
          <w:rFonts w:eastAsia="Calibri"/>
          <w:bCs/>
          <w:i/>
          <w:iCs/>
          <w:sz w:val="22"/>
          <w:szCs w:val="22"/>
          <w:lang w:eastAsia="en-US"/>
        </w:rPr>
        <w:t xml:space="preserve">Załącznik  nr </w:t>
      </w:r>
      <w:r>
        <w:rPr>
          <w:rFonts w:eastAsia="Calibri"/>
          <w:bCs/>
          <w:i/>
          <w:iCs/>
          <w:sz w:val="22"/>
          <w:szCs w:val="22"/>
          <w:lang w:eastAsia="en-US"/>
        </w:rPr>
        <w:t>5</w:t>
      </w:r>
      <w:r w:rsidRPr="002B64C7">
        <w:rPr>
          <w:rFonts w:eastAsia="Calibri"/>
          <w:bCs/>
          <w:i/>
          <w:iCs/>
          <w:sz w:val="22"/>
          <w:szCs w:val="22"/>
          <w:lang w:eastAsia="en-US"/>
        </w:rPr>
        <w:t xml:space="preserve"> do Zapytania ofertowego – </w:t>
      </w:r>
      <w:r>
        <w:rPr>
          <w:rFonts w:eastAsia="Calibri"/>
          <w:bCs/>
          <w:i/>
          <w:iCs/>
          <w:sz w:val="22"/>
          <w:szCs w:val="22"/>
          <w:lang w:eastAsia="en-US"/>
        </w:rPr>
        <w:t>Oświadczenie Wykonawców wspólnie ubiegających się o udzielenie zamówienia</w:t>
      </w:r>
    </w:p>
    <w:p w14:paraId="002AA2D5" w14:textId="7F8A3938" w:rsidR="002B64C7" w:rsidRPr="002B64C7" w:rsidRDefault="002B64C7" w:rsidP="002B64C7">
      <w:pPr>
        <w:tabs>
          <w:tab w:val="center" w:pos="4536"/>
          <w:tab w:val="right" w:pos="9072"/>
        </w:tabs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2B64C7">
        <w:rPr>
          <w:rFonts w:eastAsia="Lucida Sans Unicode"/>
          <w:b/>
          <w:kern w:val="2"/>
          <w:lang w:eastAsia="ar-SA"/>
        </w:rPr>
        <w:t>ZAMAWIAJĄCY:</w:t>
      </w:r>
    </w:p>
    <w:p w14:paraId="146B69E8" w14:textId="5D96A33F" w:rsidR="002B64C7" w:rsidRPr="002B64C7" w:rsidRDefault="002B64C7" w:rsidP="002B64C7">
      <w:pPr>
        <w:suppressAutoHyphens/>
        <w:autoSpaceDE/>
        <w:autoSpaceDN/>
        <w:adjustRightInd/>
        <w:rPr>
          <w:rFonts w:eastAsia="Lucida Sans Unicode"/>
          <w:kern w:val="2"/>
          <w:sz w:val="22"/>
          <w:szCs w:val="22"/>
          <w:lang w:eastAsia="ar-SA"/>
        </w:rPr>
      </w:pPr>
      <w:r w:rsidRPr="002B64C7">
        <w:rPr>
          <w:rFonts w:eastAsia="Lucida Sans Unicode"/>
          <w:b/>
          <w:kern w:val="2"/>
          <w:sz w:val="22"/>
          <w:szCs w:val="22"/>
          <w:lang w:eastAsia="ar-SA"/>
        </w:rPr>
        <w:t>Przedsiębiorstwo Gospodarki Komunalnej Spółka z o.o</w:t>
      </w:r>
      <w:r w:rsidRPr="002B64C7">
        <w:rPr>
          <w:rFonts w:eastAsia="Lucida Sans Unicode"/>
          <w:kern w:val="2"/>
          <w:sz w:val="22"/>
          <w:szCs w:val="22"/>
          <w:lang w:eastAsia="ar-SA"/>
        </w:rPr>
        <w:t>.</w:t>
      </w:r>
    </w:p>
    <w:p w14:paraId="77CA9B8E" w14:textId="6E39F471" w:rsidR="002B64C7" w:rsidRPr="002B64C7" w:rsidRDefault="002B64C7" w:rsidP="002B64C7">
      <w:pPr>
        <w:suppressAutoHyphens/>
        <w:autoSpaceDE/>
        <w:autoSpaceDN/>
        <w:adjustRightInd/>
        <w:rPr>
          <w:rFonts w:eastAsia="Lucida Sans Unicode"/>
          <w:kern w:val="2"/>
          <w:sz w:val="22"/>
          <w:szCs w:val="22"/>
          <w:lang w:eastAsia="ar-SA"/>
        </w:rPr>
      </w:pPr>
      <w:r w:rsidRPr="002B64C7">
        <w:rPr>
          <w:rFonts w:eastAsia="Lucida Sans Unicode"/>
          <w:kern w:val="2"/>
          <w:sz w:val="22"/>
          <w:szCs w:val="22"/>
          <w:lang w:eastAsia="ar-SA"/>
        </w:rPr>
        <w:t>22-300 Krasnystaw,  ul. Piekarskiego 3</w:t>
      </w:r>
      <w:r w:rsidRPr="002B64C7">
        <w:rPr>
          <w:rFonts w:eastAsia="Lucida Sans Unicode"/>
          <w:kern w:val="2"/>
          <w:sz w:val="22"/>
          <w:szCs w:val="22"/>
          <w:lang w:eastAsia="ar-SA"/>
        </w:rPr>
        <w:tab/>
      </w:r>
    </w:p>
    <w:bookmarkEnd w:id="0"/>
    <w:p w14:paraId="54ABFBF3" w14:textId="77777777" w:rsidR="00374C1E" w:rsidRDefault="00374C1E" w:rsidP="00BC3AD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448F95AF" w14:textId="1EA048FC" w:rsidR="002C34A0" w:rsidRPr="00374C1E" w:rsidRDefault="009C6EF2" w:rsidP="00374C1E">
      <w:pPr>
        <w:shd w:val="clear" w:color="auto" w:fill="D0CECE" w:themeFill="background2" w:themeFillShade="E6"/>
        <w:autoSpaceDE/>
        <w:autoSpaceDN/>
        <w:adjustRightInd/>
        <w:spacing w:after="120"/>
        <w:jc w:val="both"/>
        <w:rPr>
          <w:b/>
          <w:lang w:eastAsia="en-US"/>
        </w:rPr>
      </w:pPr>
      <w:r w:rsidRPr="00374C1E">
        <w:rPr>
          <w:b/>
          <w:lang w:eastAsia="en-US"/>
        </w:rPr>
        <w:t>PODMIOT</w:t>
      </w:r>
      <w:r w:rsidR="00F31C27">
        <w:rPr>
          <w:b/>
          <w:lang w:eastAsia="en-US"/>
        </w:rPr>
        <w:t>Y</w:t>
      </w:r>
      <w:r w:rsidRPr="00374C1E">
        <w:rPr>
          <w:b/>
          <w:lang w:eastAsia="en-US"/>
        </w:rPr>
        <w:t xml:space="preserve"> W IMIENIU KTÓR</w:t>
      </w:r>
      <w:r w:rsidR="00F31C27">
        <w:rPr>
          <w:b/>
          <w:lang w:eastAsia="en-US"/>
        </w:rPr>
        <w:t>YCH</w:t>
      </w:r>
      <w:r w:rsidRPr="00374C1E">
        <w:rPr>
          <w:b/>
          <w:lang w:eastAsia="en-US"/>
        </w:rPr>
        <w:t xml:space="preserve"> SKŁADANE JEST OŚWIADCZENIE:</w:t>
      </w:r>
    </w:p>
    <w:p w14:paraId="536E3024" w14:textId="40FC2033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539BF8D" w14:textId="236C1EF8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3766255" w14:textId="0BF2AB0E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FA7361C" w14:textId="61EE3EF8" w:rsidR="002C34A0" w:rsidRPr="002C34A0" w:rsidRDefault="002C34A0" w:rsidP="002C34A0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CD3CB34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74276D9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27A53D89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0936836B" w14:textId="77777777" w:rsidR="002C34A0" w:rsidRPr="002C34A0" w:rsidRDefault="002C34A0" w:rsidP="002C34A0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0B5C60C3" w14:textId="16E49A20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</w:t>
      </w:r>
      <w:r w:rsidR="00F31C27">
        <w:rPr>
          <w:rFonts w:eastAsia="Lucida Sans Unicode"/>
          <w:kern w:val="1"/>
          <w:sz w:val="20"/>
          <w:szCs w:val="20"/>
          <w:lang w:eastAsia="ar-SA"/>
        </w:rPr>
        <w:t>e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 przez:</w:t>
      </w:r>
    </w:p>
    <w:p w14:paraId="71F8D7DA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727DBD2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5CCF78A2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E53C07C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E0C2287" w14:textId="4FBD8B32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41C3BF62" w14:textId="77777777" w:rsidR="00374C1E" w:rsidRPr="002C34A0" w:rsidRDefault="00374C1E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</w:p>
    <w:p w14:paraId="32FDB425" w14:textId="4A871F06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3CBDFD53" w14:textId="77777777" w:rsidR="00F31C27" w:rsidRPr="002C34A0" w:rsidRDefault="00F31C27" w:rsidP="002B64C7">
      <w:pPr>
        <w:shd w:val="clear" w:color="auto" w:fill="D5DCE4" w:themeFill="text2" w:themeFillTint="33"/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19B627D" w14:textId="33E4BA97" w:rsidR="00374C1E" w:rsidRPr="00374C1E" w:rsidRDefault="002C34A0" w:rsidP="002B64C7">
      <w:pPr>
        <w:shd w:val="clear" w:color="auto" w:fill="D5DCE4" w:themeFill="text2" w:themeFillTint="33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u w:val="single"/>
          <w:lang w:eastAsia="ar-SA"/>
        </w:rPr>
      </w:pP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OŚWIADCZENI</w:t>
      </w:r>
      <w:r w:rsidR="00F31C27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E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 </w:t>
      </w: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</w:t>
      </w:r>
      <w:r w:rsidR="00F31C27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ÓW WSPÓLNIE UBIEGAJĄCYCH SIĘ O UDZIELENIE ZAMÓWIENIA</w:t>
      </w:r>
    </w:p>
    <w:p w14:paraId="1430F2D4" w14:textId="3C0EF915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114BB89" w14:textId="77777777" w:rsidR="002B64C7" w:rsidRDefault="002C34A0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sz w:val="22"/>
          <w:szCs w:val="22"/>
          <w:lang w:eastAsia="en-US"/>
        </w:rPr>
      </w:pPr>
      <w:r w:rsidRPr="002C34A0">
        <w:rPr>
          <w:sz w:val="22"/>
          <w:szCs w:val="22"/>
          <w:lang w:eastAsia="en-US"/>
        </w:rPr>
        <w:tab/>
      </w:r>
      <w:bookmarkStart w:id="1" w:name="_Hlk67035215"/>
      <w:bookmarkStart w:id="2" w:name="_Hlk531682641"/>
      <w:bookmarkStart w:id="3" w:name="_Hlk1545572"/>
    </w:p>
    <w:p w14:paraId="609DF933" w14:textId="29ADC683" w:rsidR="002C34A0" w:rsidRDefault="002B64C7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C34A0" w:rsidRPr="002C34A0">
        <w:rPr>
          <w:sz w:val="22"/>
          <w:szCs w:val="22"/>
          <w:lang w:eastAsia="en-US"/>
        </w:rPr>
        <w:t xml:space="preserve">Na potrzeby postępowania o udzielenie zamówienia pn. </w:t>
      </w:r>
      <w:bookmarkStart w:id="4" w:name="_Hlk69732425"/>
      <w:r w:rsidR="002C34A0" w:rsidRPr="002C34A0">
        <w:rPr>
          <w:b/>
          <w:sz w:val="22"/>
          <w:szCs w:val="22"/>
          <w:lang w:eastAsia="en-US"/>
        </w:rPr>
        <w:t>„</w:t>
      </w:r>
      <w:r w:rsidRPr="002B64C7">
        <w:rPr>
          <w:b/>
          <w:bCs/>
          <w:i/>
          <w:iCs/>
          <w:sz w:val="22"/>
          <w:szCs w:val="22"/>
          <w:lang w:eastAsia="en-US"/>
        </w:rPr>
        <w:t>Renowacja dwóch studni głębinowych zlokalizowanych na terenie Stacji Uzdatniania Wody</w:t>
      </w:r>
      <w:r>
        <w:rPr>
          <w:b/>
          <w:bCs/>
          <w:i/>
          <w:iCs/>
          <w:sz w:val="22"/>
          <w:szCs w:val="22"/>
          <w:lang w:eastAsia="en-US"/>
        </w:rPr>
        <w:t xml:space="preserve"> </w:t>
      </w:r>
      <w:r w:rsidRPr="002B64C7">
        <w:rPr>
          <w:b/>
          <w:bCs/>
          <w:i/>
          <w:iCs/>
          <w:sz w:val="22"/>
          <w:szCs w:val="22"/>
          <w:lang w:eastAsia="en-US"/>
        </w:rPr>
        <w:t>w Krasnymstawie” – znak sprawy 06/ZO/2021</w:t>
      </w:r>
      <w:r w:rsidR="002C34A0">
        <w:rPr>
          <w:b/>
          <w:sz w:val="22"/>
          <w:szCs w:val="22"/>
          <w:lang w:eastAsia="en-US"/>
        </w:rPr>
        <w:t xml:space="preserve">, </w:t>
      </w:r>
      <w:bookmarkEnd w:id="4"/>
      <w:r w:rsidR="002C34A0" w:rsidRPr="002C34A0">
        <w:rPr>
          <w:sz w:val="22"/>
          <w:szCs w:val="22"/>
          <w:lang w:eastAsia="en-US"/>
        </w:rPr>
        <w:t>prowadzonego przez Przedsiębiorstwo Gospodarki Komunalnej Spółka</w:t>
      </w:r>
      <w:r>
        <w:rPr>
          <w:sz w:val="22"/>
          <w:szCs w:val="22"/>
          <w:lang w:eastAsia="en-US"/>
        </w:rPr>
        <w:t xml:space="preserve"> </w:t>
      </w:r>
      <w:r w:rsidR="002C34A0" w:rsidRPr="002C34A0">
        <w:rPr>
          <w:sz w:val="22"/>
          <w:szCs w:val="22"/>
          <w:lang w:eastAsia="en-US"/>
        </w:rPr>
        <w:t>z o.o.</w:t>
      </w:r>
      <w:r w:rsidR="009F5F30">
        <w:rPr>
          <w:sz w:val="22"/>
          <w:szCs w:val="22"/>
          <w:lang w:eastAsia="en-US"/>
        </w:rPr>
        <w:t xml:space="preserve"> w Krasnymstawie</w:t>
      </w:r>
      <w:bookmarkEnd w:id="1"/>
      <w:r w:rsidR="002C34A0" w:rsidRPr="002C34A0">
        <w:rPr>
          <w:sz w:val="22"/>
          <w:szCs w:val="22"/>
          <w:lang w:eastAsia="en-US"/>
        </w:rPr>
        <w:t>, oświadczam,</w:t>
      </w:r>
      <w:r w:rsidR="00F31C27">
        <w:rPr>
          <w:sz w:val="22"/>
          <w:szCs w:val="22"/>
          <w:lang w:eastAsia="en-US"/>
        </w:rPr>
        <w:t xml:space="preserve"> że</w:t>
      </w:r>
      <w:r w:rsidR="002C34A0" w:rsidRPr="002C34A0">
        <w:rPr>
          <w:sz w:val="22"/>
          <w:szCs w:val="22"/>
          <w:lang w:eastAsia="en-US"/>
        </w:rPr>
        <w:t>:</w:t>
      </w:r>
      <w:bookmarkEnd w:id="2"/>
      <w:bookmarkEnd w:id="3"/>
    </w:p>
    <w:p w14:paraId="3D40BFF7" w14:textId="77777777" w:rsidR="00374C1E" w:rsidRPr="00374C1E" w:rsidRDefault="00374C1E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lang w:eastAsia="en-US"/>
        </w:rPr>
      </w:pPr>
    </w:p>
    <w:p w14:paraId="378FBB22" w14:textId="77777777" w:rsidR="00F31C27" w:rsidRDefault="00F31C27" w:rsidP="00634131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bookmarkStart w:id="5" w:name="_Hlk67034542"/>
      <w:bookmarkStart w:id="6" w:name="_Hlk67031436"/>
      <w:r w:rsidRPr="00F31C27">
        <w:rPr>
          <w:rFonts w:eastAsia="Lucida Sans Unicode"/>
          <w:b/>
          <w:bCs/>
          <w:kern w:val="1"/>
          <w:lang w:eastAsia="ar-SA"/>
        </w:rPr>
        <w:t>Wykonawca</w:t>
      </w:r>
      <w:r>
        <w:rPr>
          <w:rFonts w:eastAsia="Lucida Sans Unicode"/>
          <w:kern w:val="1"/>
          <w:lang w:eastAsia="ar-SA"/>
        </w:rPr>
        <w:t xml:space="preserve">: </w:t>
      </w:r>
    </w:p>
    <w:p w14:paraId="100E27E0" w14:textId="424C4F0A" w:rsidR="00F31C27" w:rsidRPr="00F31C27" w:rsidRDefault="00F31C27" w:rsidP="00F31C27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  </w:t>
      </w:r>
      <w:bookmarkStart w:id="7" w:name="_Hlk67034521"/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  <w:bookmarkEnd w:id="7"/>
    </w:p>
    <w:p w14:paraId="04F4779F" w14:textId="09C18131" w:rsidR="00F31C27" w:rsidRDefault="00F31C27" w:rsidP="00F31C27">
      <w:pPr>
        <w:pStyle w:val="Akapitzlist"/>
        <w:suppressAutoHyphens/>
        <w:autoSpaceDE/>
        <w:autoSpaceDN/>
        <w:adjustRightInd/>
        <w:ind w:left="720"/>
        <w:rPr>
          <w:rFonts w:eastAsia="Lucida Sans Unicode"/>
          <w:kern w:val="1"/>
          <w:sz w:val="16"/>
          <w:szCs w:val="16"/>
          <w:lang w:eastAsia="ar-SA"/>
        </w:rPr>
      </w:pP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</w:p>
    <w:p w14:paraId="5F85DCBC" w14:textId="67360368" w:rsidR="00F31C27" w:rsidRDefault="00F31C27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  <w:bookmarkStart w:id="8" w:name="_Hlk67034735"/>
      <w:r>
        <w:rPr>
          <w:rFonts w:eastAsia="Lucida Sans Unicode"/>
          <w:kern w:val="1"/>
          <w:lang w:eastAsia="ar-SA"/>
        </w:rPr>
        <w:t xml:space="preserve">Wykona następujący zakres świadczenia objęty przedmiotem </w:t>
      </w:r>
      <w:r w:rsidR="00B773B6">
        <w:rPr>
          <w:rFonts w:eastAsia="Lucida Sans Unicode"/>
          <w:kern w:val="1"/>
          <w:lang w:eastAsia="ar-SA"/>
        </w:rPr>
        <w:t xml:space="preserve">ww. </w:t>
      </w:r>
      <w:r>
        <w:rPr>
          <w:rFonts w:eastAsia="Lucida Sans Unicode"/>
          <w:kern w:val="1"/>
          <w:lang w:eastAsia="ar-SA"/>
        </w:rPr>
        <w:t>zamówienia</w:t>
      </w:r>
      <w:r w:rsidR="00B773B6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/</w:t>
      </w:r>
      <w:r w:rsidR="00B773B6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umową</w:t>
      </w:r>
      <w:r w:rsidR="00C179CE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w sprawie zamówienia publicznego</w:t>
      </w:r>
      <w:bookmarkEnd w:id="8"/>
      <w:r>
        <w:rPr>
          <w:rFonts w:eastAsia="Lucida Sans Unicode"/>
          <w:kern w:val="1"/>
          <w:lang w:eastAsia="ar-SA"/>
        </w:rPr>
        <w:t>:</w:t>
      </w:r>
    </w:p>
    <w:p w14:paraId="62F1C7B0" w14:textId="381A37A8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0D5EC84" w14:textId="11A5CEDA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7C1CCA97" w14:textId="6C21828F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3EDF7C3C" w14:textId="0E0BD8BD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sz w:val="20"/>
          <w:szCs w:val="20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77868FBE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bookmarkEnd w:id="5"/>
    <w:p w14:paraId="79A18553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5C9A8F0D" w14:textId="0DE3AE8B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72ABD605" w14:textId="4484BAC3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B389140" w14:textId="7AAAF3B0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0B538E58" w14:textId="1F886C8F" w:rsidR="002B64C7" w:rsidRDefault="002B64C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4FB97254" w14:textId="1863EC31" w:rsidR="002B64C7" w:rsidRDefault="002B64C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4C68C7F3" w14:textId="6ACB9F4C" w:rsidR="002B64C7" w:rsidRDefault="002B64C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20AB27A3" w14:textId="611C69F6" w:rsidR="002B64C7" w:rsidRDefault="002B64C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1A19E2BA" w14:textId="77777777" w:rsidR="002B64C7" w:rsidRDefault="002B64C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4605C8E8" w14:textId="77777777" w:rsidR="00F31C27" w:rsidRDefault="00F31C27" w:rsidP="00F31C27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b/>
          <w:bCs/>
          <w:kern w:val="1"/>
          <w:lang w:eastAsia="ar-SA"/>
        </w:rPr>
        <w:t>Wykonawca</w:t>
      </w:r>
      <w:r>
        <w:rPr>
          <w:rFonts w:eastAsia="Lucida Sans Unicode"/>
          <w:kern w:val="1"/>
          <w:lang w:eastAsia="ar-SA"/>
        </w:rPr>
        <w:t xml:space="preserve">: </w:t>
      </w:r>
    </w:p>
    <w:p w14:paraId="66F94631" w14:textId="77777777" w:rsidR="00F31C27" w:rsidRPr="00F31C27" w:rsidRDefault="00F31C27" w:rsidP="00F31C27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  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406C4CF" w14:textId="77777777" w:rsidR="00F31C27" w:rsidRDefault="00F31C27" w:rsidP="00F31C27">
      <w:pPr>
        <w:pStyle w:val="Akapitzlist"/>
        <w:suppressAutoHyphens/>
        <w:autoSpaceDE/>
        <w:autoSpaceDN/>
        <w:adjustRightInd/>
        <w:ind w:left="720"/>
        <w:rPr>
          <w:rFonts w:eastAsia="Lucida Sans Unicode"/>
          <w:kern w:val="1"/>
          <w:sz w:val="16"/>
          <w:szCs w:val="16"/>
          <w:lang w:eastAsia="ar-SA"/>
        </w:rPr>
      </w:pP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</w:p>
    <w:p w14:paraId="1D5A82D1" w14:textId="77777777" w:rsidR="00B773B6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</w:p>
    <w:p w14:paraId="5AAD2268" w14:textId="789C4045" w:rsidR="00F31C27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Wykona następujący zakres świadczenia objęty przedmiotem ww. zamówienia / umową</w:t>
      </w:r>
      <w:r>
        <w:rPr>
          <w:rFonts w:eastAsia="Lucida Sans Unicode"/>
          <w:kern w:val="1"/>
          <w:lang w:eastAsia="ar-SA"/>
        </w:rPr>
        <w:br/>
        <w:t xml:space="preserve"> w sprawie zamówienia publicznego:</w:t>
      </w:r>
    </w:p>
    <w:p w14:paraId="535B8222" w14:textId="77777777" w:rsidR="00B773B6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</w:p>
    <w:p w14:paraId="3F0DDE60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1218E69D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053D16D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82572EE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bookmarkEnd w:id="6"/>
    <w:p w14:paraId="2D4335DB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675CE81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707FEA53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2AF0799B" w14:textId="7429450D" w:rsidR="002C34A0" w:rsidRDefault="002C34A0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6E4AE6DA" w14:textId="51AF683E" w:rsidR="00F31C27" w:rsidRDefault="00F31C27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513EE82A" w14:textId="755D84B2" w:rsidR="00B773B6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1FB8A105" w14:textId="264EDA3C" w:rsidR="00B773B6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3A16F4E2" w14:textId="77777777" w:rsidR="00B773B6" w:rsidRPr="002C34A0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54841F70" w14:textId="77777777" w:rsidR="002C34A0" w:rsidRPr="002C34A0" w:rsidRDefault="002C34A0" w:rsidP="0063413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bookmarkStart w:id="9" w:name="_Hlk67034601"/>
    </w:p>
    <w:p w14:paraId="0B1A84FA" w14:textId="7CBA5F59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2C34A0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>, dnia ………………. r</w:t>
      </w:r>
    </w:p>
    <w:p w14:paraId="136C21D2" w14:textId="77777777" w:rsidR="002C34A0" w:rsidRPr="002C34A0" w:rsidRDefault="002C34A0" w:rsidP="002C34A0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bookmarkStart w:id="10" w:name="_Hlk67034396"/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3DB7E368" w14:textId="2AD03A20" w:rsidR="002C34A0" w:rsidRDefault="002C34A0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bookmarkEnd w:id="10"/>
    <w:bookmarkEnd w:id="9"/>
    <w:p w14:paraId="11529860" w14:textId="77777777" w:rsidR="00213001" w:rsidRPr="002C34A0" w:rsidRDefault="00213001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5853514D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F62E785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58860C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9A393FB" w14:textId="77777777" w:rsidR="006B31EF" w:rsidRDefault="006B31EF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370CE4A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9A6B903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C14708B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72E7724" w14:textId="47DD2455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9C79B49" w14:textId="499D0128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74239DE" w14:textId="32B2C76D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F9968E8" w14:textId="7C9FA7DC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3F79ABC" w14:textId="1CF7E2DC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CC6CD1D" w14:textId="21B7BE68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11072C6" w14:textId="0F0FEB5A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0C491DE" w14:textId="401CD800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D9756A3" w14:textId="21E36E81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D1302B0" w14:textId="4D5AD9C7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16177D8" w14:textId="033F5710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55BBBAA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2C34A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F59A" w14:textId="77777777" w:rsidR="006803CB" w:rsidRDefault="006803CB">
      <w:r>
        <w:separator/>
      </w:r>
    </w:p>
  </w:endnote>
  <w:endnote w:type="continuationSeparator" w:id="0">
    <w:p w14:paraId="5E6B7030" w14:textId="77777777" w:rsidR="006803CB" w:rsidRDefault="0068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6C88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9649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B191" w14:textId="5281D1CA" w:rsidR="002C34A0" w:rsidRDefault="006444E6" w:rsidP="006444E6">
    <w:pPr>
      <w:pStyle w:val="Stopka"/>
    </w:pPr>
    <w:r>
      <w:t xml:space="preserve">Znak sprawy: </w:t>
    </w:r>
    <w:r w:rsidR="002B64C7">
      <w:t>06</w:t>
    </w:r>
    <w:r>
      <w:t>/</w:t>
    </w:r>
    <w:r w:rsidR="002B64C7">
      <w:t>ZO</w:t>
    </w:r>
    <w:r w:rsidR="00634131">
      <w:t>/2021</w:t>
    </w:r>
    <w:r>
      <w:t xml:space="preserve"> 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E08C557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5D0C" w14:textId="77777777" w:rsidR="006803CB" w:rsidRDefault="006803CB">
      <w:r>
        <w:separator/>
      </w:r>
    </w:p>
  </w:footnote>
  <w:footnote w:type="continuationSeparator" w:id="0">
    <w:p w14:paraId="53C5CF68" w14:textId="77777777" w:rsidR="006803CB" w:rsidRDefault="0068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57675B8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3DD8CFB" w14:textId="22E69F86" w:rsidR="005B550F" w:rsidRPr="009C6EF2" w:rsidRDefault="002B64C7" w:rsidP="009C6EF2">
          <w:pPr>
            <w:widowControl/>
            <w:autoSpaceDE/>
            <w:autoSpaceDN/>
            <w:adjustRightInd/>
            <w:jc w:val="center"/>
            <w:rPr>
              <w:b/>
              <w:bCs/>
              <w:sz w:val="20"/>
              <w:szCs w:val="20"/>
            </w:rPr>
          </w:pPr>
          <w:bookmarkStart w:id="11" w:name="_Hlk531591854"/>
          <w:bookmarkStart w:id="12" w:name="_Hlk1532091"/>
          <w:bookmarkStart w:id="13" w:name="_Hlk1532092"/>
          <w:r w:rsidRPr="002B64C7">
            <w:rPr>
              <w:b/>
              <w:bCs/>
              <w:sz w:val="20"/>
              <w:szCs w:val="20"/>
            </w:rPr>
            <w:t xml:space="preserve">„Renowacja dwóch studni głębinowych zlokalizowanych na terenie Stacji Uzdatniania Wody </w:t>
          </w:r>
          <w:r w:rsidRPr="002B64C7">
            <w:rPr>
              <w:b/>
              <w:bCs/>
              <w:sz w:val="20"/>
              <w:szCs w:val="20"/>
            </w:rPr>
            <w:br/>
            <w:t>w Krasnymstawie” – znak sprawy 06/ZO/2021</w:t>
          </w:r>
        </w:p>
      </w:tc>
    </w:tr>
  </w:tbl>
  <w:bookmarkEnd w:id="11"/>
  <w:p w14:paraId="7C8EC31F" w14:textId="0DA8D5B3" w:rsidR="002242CB" w:rsidRPr="002242CB" w:rsidRDefault="00097EC6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27F72" wp14:editId="138C6FC7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EC86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8AA1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E9434B9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43EF6F0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66B76762" w14:textId="4EB74678" w:rsidR="002C34A0" w:rsidRPr="002242CB" w:rsidRDefault="00097EC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03B8B" wp14:editId="2FEA687D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840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25061410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8A071A"/>
    <w:multiLevelType w:val="hybridMultilevel"/>
    <w:tmpl w:val="57B2A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B08B6"/>
    <w:multiLevelType w:val="hybridMultilevel"/>
    <w:tmpl w:val="CECCEF62"/>
    <w:lvl w:ilvl="0" w:tplc="1A4664F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17475E"/>
    <w:multiLevelType w:val="hybridMultilevel"/>
    <w:tmpl w:val="C9DA6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364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AA1F34"/>
    <w:multiLevelType w:val="hybridMultilevel"/>
    <w:tmpl w:val="152C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22"/>
  </w:num>
  <w:num w:numId="5">
    <w:abstractNumId w:val="6"/>
  </w:num>
  <w:num w:numId="6">
    <w:abstractNumId w:val="8"/>
  </w:num>
  <w:num w:numId="7">
    <w:abstractNumId w:val="16"/>
  </w:num>
  <w:num w:numId="8">
    <w:abstractNumId w:val="27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9"/>
  </w:num>
  <w:num w:numId="14">
    <w:abstractNumId w:val="31"/>
  </w:num>
  <w:num w:numId="15">
    <w:abstractNumId w:val="0"/>
  </w:num>
  <w:num w:numId="16">
    <w:abstractNumId w:val="29"/>
  </w:num>
  <w:num w:numId="17">
    <w:abstractNumId w:val="11"/>
  </w:num>
  <w:num w:numId="18">
    <w:abstractNumId w:val="18"/>
  </w:num>
  <w:num w:numId="19">
    <w:abstractNumId w:val="17"/>
  </w:num>
  <w:num w:numId="20">
    <w:abstractNumId w:val="21"/>
  </w:num>
  <w:num w:numId="21">
    <w:abstractNumId w:val="26"/>
  </w:num>
  <w:num w:numId="22">
    <w:abstractNumId w:val="23"/>
  </w:num>
  <w:num w:numId="23">
    <w:abstractNumId w:val="19"/>
  </w:num>
  <w:num w:numId="24">
    <w:abstractNumId w:val="14"/>
  </w:num>
  <w:num w:numId="25">
    <w:abstractNumId w:val="25"/>
  </w:num>
  <w:num w:numId="26">
    <w:abstractNumId w:val="4"/>
  </w:num>
  <w:num w:numId="27">
    <w:abstractNumId w:val="12"/>
  </w:num>
  <w:num w:numId="28">
    <w:abstractNumId w:val="3"/>
  </w:num>
  <w:num w:numId="29">
    <w:abstractNumId w:val="7"/>
  </w:num>
  <w:num w:numId="30">
    <w:abstractNumId w:val="28"/>
  </w:num>
  <w:num w:numId="31">
    <w:abstractNumId w:val="30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97EC6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3001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5DB6"/>
    <w:rsid w:val="002574A4"/>
    <w:rsid w:val="002824F9"/>
    <w:rsid w:val="00295771"/>
    <w:rsid w:val="002A1C43"/>
    <w:rsid w:val="002A6C63"/>
    <w:rsid w:val="002B167A"/>
    <w:rsid w:val="002B64C7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C1E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888"/>
    <w:rsid w:val="006329B5"/>
    <w:rsid w:val="00634131"/>
    <w:rsid w:val="00640042"/>
    <w:rsid w:val="006444E6"/>
    <w:rsid w:val="00650C17"/>
    <w:rsid w:val="0065229D"/>
    <w:rsid w:val="00653395"/>
    <w:rsid w:val="00664FA6"/>
    <w:rsid w:val="00667886"/>
    <w:rsid w:val="006803CB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C6EF2"/>
    <w:rsid w:val="009D22D1"/>
    <w:rsid w:val="009D2FC8"/>
    <w:rsid w:val="009F0ACB"/>
    <w:rsid w:val="009F14B5"/>
    <w:rsid w:val="009F1505"/>
    <w:rsid w:val="009F5F30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776D2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73B6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179CE"/>
    <w:rsid w:val="00C24349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0BD2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1C27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23F8869"/>
  <w15:chartTrackingRefBased/>
  <w15:docId w15:val="{63C9BB18-C9D5-467F-96C5-2F151DE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C1E"/>
  </w:style>
  <w:style w:type="character" w:styleId="Odwoanieprzypisudolnego">
    <w:name w:val="footnote reference"/>
    <w:basedOn w:val="Domylnaczcionkaakapitu"/>
    <w:uiPriority w:val="99"/>
    <w:semiHidden/>
    <w:unhideWhenUsed/>
    <w:rsid w:val="00374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FC25-D86E-4543-8838-F6F47AD2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150</Words>
  <Characters>1795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2019-02-25T07:34:00Z</cp:lastPrinted>
  <dcterms:created xsi:type="dcterms:W3CDTF">2021-04-19T06:49:00Z</dcterms:created>
  <dcterms:modified xsi:type="dcterms:W3CDTF">2021-05-11T10:19:00Z</dcterms:modified>
</cp:coreProperties>
</file>