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ABA" w:rsidRPr="00D62A8F" w:rsidRDefault="00865370" w:rsidP="00DF41F7">
      <w:pPr>
        <w:spacing w:after="0" w:line="240" w:lineRule="auto"/>
        <w:jc w:val="right"/>
        <w:rPr>
          <w:rFonts w:cs="Calibri"/>
          <w:i/>
          <w:sz w:val="20"/>
          <w:szCs w:val="20"/>
        </w:rPr>
      </w:pPr>
      <w:r w:rsidRPr="00D62A8F">
        <w:rPr>
          <w:rFonts w:cs="Calibri"/>
          <w:i/>
          <w:sz w:val="20"/>
          <w:szCs w:val="20"/>
        </w:rPr>
        <w:t xml:space="preserve">Załącznik nr </w:t>
      </w:r>
      <w:r w:rsidR="00DF41F7" w:rsidRPr="00D62A8F">
        <w:rPr>
          <w:rFonts w:cs="Calibri"/>
          <w:i/>
          <w:sz w:val="20"/>
          <w:szCs w:val="20"/>
        </w:rPr>
        <w:t>2</w:t>
      </w:r>
      <w:r w:rsidR="00477750" w:rsidRPr="00D62A8F">
        <w:rPr>
          <w:rFonts w:cs="Calibri"/>
          <w:i/>
          <w:sz w:val="20"/>
          <w:szCs w:val="20"/>
        </w:rPr>
        <w:t xml:space="preserve"> </w:t>
      </w:r>
      <w:r w:rsidR="001067BD" w:rsidRPr="00D62A8F">
        <w:rPr>
          <w:rFonts w:cs="Calibri"/>
          <w:i/>
          <w:sz w:val="20"/>
          <w:szCs w:val="20"/>
        </w:rPr>
        <w:t xml:space="preserve"> – </w:t>
      </w:r>
      <w:bookmarkStart w:id="0" w:name="_Hlk534799949"/>
      <w:r w:rsidR="00DF41F7" w:rsidRPr="00D62A8F">
        <w:rPr>
          <w:rFonts w:cs="Calibri"/>
          <w:i/>
          <w:sz w:val="20"/>
          <w:szCs w:val="20"/>
        </w:rPr>
        <w:t xml:space="preserve">Oświadczenie Wykonawcy o spełnianiu warunków udziału </w:t>
      </w:r>
      <w:r w:rsidR="00DF41F7" w:rsidRPr="00D62A8F">
        <w:rPr>
          <w:rFonts w:cs="Calibri"/>
          <w:i/>
          <w:sz w:val="20"/>
          <w:szCs w:val="20"/>
        </w:rPr>
        <w:br/>
        <w:t>w postępowaniu i braku podstaw wykluczenia</w:t>
      </w:r>
      <w:bookmarkEnd w:id="0"/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Default="00EE5610" w:rsidP="00EE5610">
      <w:pPr>
        <w:pStyle w:val="Tekstpodstawowy"/>
        <w:suppressAutoHyphens w:val="0"/>
        <w:jc w:val="both"/>
        <w:rPr>
          <w:b/>
          <w:sz w:val="20"/>
          <w:szCs w:val="20"/>
        </w:rPr>
      </w:pPr>
    </w:p>
    <w:p w:rsidR="00EE5610" w:rsidRPr="008E50AD" w:rsidRDefault="00EE5610" w:rsidP="00EE5610">
      <w:pPr>
        <w:pStyle w:val="Tekstpodstawowy"/>
        <w:suppressAutoHyphens w:val="0"/>
        <w:ind w:left="708" w:firstLine="708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WYKONAWCA</w:t>
      </w:r>
      <w:r w:rsidRPr="008E50A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ZAMAWIAJĄCY: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Przedsiębiorstwo Gospodarki Komunalnej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b/>
          <w:sz w:val="22"/>
          <w:szCs w:val="22"/>
        </w:rPr>
        <w:t>Spółka z o.o</w:t>
      </w:r>
      <w:r w:rsidRPr="008C3FC7">
        <w:rPr>
          <w:sz w:val="22"/>
          <w:szCs w:val="22"/>
        </w:rPr>
        <w:t>.</w:t>
      </w:r>
    </w:p>
    <w:p w:rsidR="00EE5610" w:rsidRPr="008C3FC7" w:rsidRDefault="00EE5610" w:rsidP="00EE5610">
      <w:pPr>
        <w:pStyle w:val="Tekstpodstawowy"/>
        <w:spacing w:after="0"/>
        <w:rPr>
          <w:sz w:val="22"/>
          <w:szCs w:val="22"/>
        </w:rPr>
      </w:pPr>
      <w:r w:rsidRPr="008C3FC7">
        <w:rPr>
          <w:sz w:val="22"/>
          <w:szCs w:val="22"/>
        </w:rPr>
        <w:t>……………………………………………………</w:t>
      </w:r>
      <w:r w:rsidRPr="008C3FC7">
        <w:rPr>
          <w:sz w:val="22"/>
          <w:szCs w:val="22"/>
        </w:rPr>
        <w:tab/>
        <w:t>22-300 Krasnystaw</w:t>
      </w:r>
    </w:p>
    <w:p w:rsidR="00EE5610" w:rsidRPr="00AC4A24" w:rsidRDefault="00EE5610" w:rsidP="00EE5610">
      <w:pPr>
        <w:pStyle w:val="Tekstpodstawowy"/>
        <w:spacing w:after="0"/>
        <w:ind w:right="-6"/>
        <w:rPr>
          <w:sz w:val="20"/>
          <w:szCs w:val="20"/>
        </w:rPr>
      </w:pPr>
      <w:r w:rsidRPr="008C3FC7">
        <w:rPr>
          <w:sz w:val="22"/>
          <w:szCs w:val="22"/>
        </w:rPr>
        <w:tab/>
        <w:t xml:space="preserve">                           </w:t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</w:r>
      <w:r w:rsidRPr="008C3FC7">
        <w:rPr>
          <w:sz w:val="22"/>
          <w:szCs w:val="22"/>
        </w:rPr>
        <w:tab/>
        <w:t>ul. Piekarskiego 3</w:t>
      </w:r>
      <w:r w:rsidRPr="00AC4A24">
        <w:rPr>
          <w:sz w:val="20"/>
          <w:szCs w:val="20"/>
        </w:rPr>
        <w:tab/>
      </w:r>
    </w:p>
    <w:p w:rsidR="00EE5610" w:rsidRPr="008E50AD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 w:rsidRPr="008E50AD">
        <w:rPr>
          <w:sz w:val="20"/>
          <w:szCs w:val="20"/>
        </w:rPr>
        <w:t>…………………………………………………………</w:t>
      </w:r>
    </w:p>
    <w:p w:rsidR="00EE5610" w:rsidRDefault="00EE5610" w:rsidP="00EE5610">
      <w:pPr>
        <w:pStyle w:val="Tekstpodstawowy"/>
        <w:spacing w:after="0"/>
        <w:ind w:right="3827"/>
        <w:rPr>
          <w:sz w:val="18"/>
          <w:szCs w:val="18"/>
        </w:rPr>
      </w:pPr>
      <w:r>
        <w:rPr>
          <w:sz w:val="18"/>
          <w:szCs w:val="18"/>
        </w:rPr>
        <w:t xml:space="preserve">           Nazwa i adres Wykonawcy  (pieczęć Wykonawcy</w:t>
      </w:r>
      <w:r w:rsidRPr="008E50AD">
        <w:rPr>
          <w:sz w:val="18"/>
          <w:szCs w:val="18"/>
        </w:rPr>
        <w:t>)</w:t>
      </w:r>
    </w:p>
    <w:p w:rsidR="00EE5610" w:rsidRPr="008E50AD" w:rsidRDefault="00EE5610" w:rsidP="00EE5610">
      <w:pPr>
        <w:pStyle w:val="Tekstpodstawowy"/>
        <w:spacing w:after="0"/>
        <w:ind w:right="3827"/>
        <w:jc w:val="center"/>
        <w:rPr>
          <w:sz w:val="20"/>
          <w:szCs w:val="20"/>
        </w:rPr>
      </w:pPr>
    </w:p>
    <w:p w:rsidR="00AF2E9F" w:rsidRPr="004D164D" w:rsidRDefault="00AF2E9F" w:rsidP="004D164D">
      <w:pPr>
        <w:spacing w:after="0" w:line="240" w:lineRule="auto"/>
        <w:jc w:val="center"/>
        <w:rPr>
          <w:b/>
        </w:rPr>
      </w:pPr>
    </w:p>
    <w:p w:rsidR="004D164D" w:rsidRDefault="004D164D" w:rsidP="004D164D">
      <w:pPr>
        <w:spacing w:after="120" w:line="240" w:lineRule="auto"/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ar-SA"/>
        </w:rPr>
      </w:pPr>
    </w:p>
    <w:p w:rsidR="00DF41F7" w:rsidRPr="00DF41F7" w:rsidRDefault="00DF41F7" w:rsidP="00DD6E71">
      <w:pPr>
        <w:widowControl w:val="0"/>
        <w:shd w:val="clear" w:color="auto" w:fill="C5E0B3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OŚWIADCZENIE WYKONAWCY</w:t>
      </w:r>
    </w:p>
    <w:p w:rsidR="00DF41F7" w:rsidRPr="00DF41F7" w:rsidRDefault="00DF41F7" w:rsidP="00DD6E71">
      <w:pPr>
        <w:widowControl w:val="0"/>
        <w:shd w:val="clear" w:color="auto" w:fill="C5E0B3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0"/>
          <w:szCs w:val="20"/>
          <w:lang w:eastAsia="ar-SA"/>
        </w:rPr>
      </w:pPr>
    </w:p>
    <w:p w:rsidR="00DF41F7" w:rsidRPr="00DF41F7" w:rsidRDefault="00DF41F7" w:rsidP="00DD6E71">
      <w:pPr>
        <w:widowControl w:val="0"/>
        <w:shd w:val="clear" w:color="auto" w:fill="C5E0B3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4"/>
          <w:szCs w:val="24"/>
          <w:u w:val="single"/>
          <w:lang w:eastAsia="ar-SA"/>
        </w:rPr>
        <w:t>DOTYCZĄCE SPEŁNIANIA WARUNKÓW UDZIAŁU W POSTĘPOWANIU ORAZ BRAKU PODSTAW WYKLUCZENIA Z POSTĘPOWANIA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</w:rPr>
      </w:pPr>
    </w:p>
    <w:p w:rsidR="00DF41F7" w:rsidRPr="0024169D" w:rsidRDefault="00DF41F7" w:rsidP="00DD6E71">
      <w:pPr>
        <w:tabs>
          <w:tab w:val="left" w:pos="-6840"/>
        </w:tabs>
        <w:spacing w:after="120" w:line="240" w:lineRule="auto"/>
        <w:jc w:val="both"/>
        <w:rPr>
          <w:rFonts w:ascii="Times New Roman" w:eastAsia="Times New Roman" w:hAnsi="Times New Roman"/>
          <w:b/>
          <w:bCs/>
        </w:rPr>
      </w:pPr>
      <w:r w:rsidRPr="00DF41F7">
        <w:rPr>
          <w:rFonts w:ascii="Times New Roman" w:eastAsia="Times New Roman" w:hAnsi="Times New Roman"/>
        </w:rPr>
        <w:tab/>
        <w:t>Przystępując do udziału w postępowaniu o udzielenie zamówienia pn.</w:t>
      </w:r>
      <w:r>
        <w:rPr>
          <w:rFonts w:ascii="Times New Roman" w:eastAsia="Times New Roman" w:hAnsi="Times New Roman"/>
        </w:rPr>
        <w:t>:</w:t>
      </w:r>
      <w:r w:rsidR="00DD6E71">
        <w:rPr>
          <w:rFonts w:ascii="Times New Roman" w:eastAsia="Times New Roman" w:hAnsi="Times New Roman"/>
        </w:rPr>
        <w:t xml:space="preserve"> </w:t>
      </w:r>
      <w:r w:rsidR="0024169D" w:rsidRPr="0024169D">
        <w:rPr>
          <w:rFonts w:ascii="Times New Roman" w:eastAsia="Times New Roman" w:hAnsi="Times New Roman"/>
          <w:b/>
          <w:bCs/>
        </w:rPr>
        <w:t>„</w:t>
      </w:r>
      <w:r w:rsidR="00407236" w:rsidRPr="00407236">
        <w:rPr>
          <w:rFonts w:ascii="Times New Roman" w:eastAsia="Times New Roman" w:hAnsi="Times New Roman"/>
          <w:b/>
          <w:bCs/>
        </w:rPr>
        <w:t>Sukcesywna dostawa soli drogowej na potrzeby zimowego utrzymania dróg i ciągów</w:t>
      </w:r>
      <w:r w:rsidR="00407236">
        <w:rPr>
          <w:rFonts w:ascii="Times New Roman" w:eastAsia="Times New Roman" w:hAnsi="Times New Roman"/>
          <w:b/>
          <w:bCs/>
        </w:rPr>
        <w:t xml:space="preserve"> </w:t>
      </w:r>
      <w:r w:rsidR="00407236" w:rsidRPr="00407236">
        <w:rPr>
          <w:rFonts w:ascii="Times New Roman" w:eastAsia="Times New Roman" w:hAnsi="Times New Roman"/>
          <w:b/>
          <w:bCs/>
        </w:rPr>
        <w:t>pieszych w sezonie 2020/2021 dla Przedsiębiorstwa Gospodarki Komunalnej</w:t>
      </w:r>
      <w:r w:rsidR="00407236">
        <w:rPr>
          <w:rFonts w:ascii="Times New Roman" w:eastAsia="Times New Roman" w:hAnsi="Times New Roman"/>
          <w:b/>
          <w:bCs/>
        </w:rPr>
        <w:t xml:space="preserve"> </w:t>
      </w:r>
      <w:r w:rsidR="00407236" w:rsidRPr="00407236">
        <w:rPr>
          <w:rFonts w:ascii="Times New Roman" w:eastAsia="Times New Roman" w:hAnsi="Times New Roman"/>
          <w:b/>
          <w:bCs/>
        </w:rPr>
        <w:t>Sp. z o.o. w Krasnymstawie</w:t>
      </w:r>
      <w:r w:rsidR="00407236" w:rsidRPr="00407236">
        <w:rPr>
          <w:rFonts w:ascii="Times New Roman" w:eastAsia="Times New Roman" w:hAnsi="Times New Roman"/>
          <w:b/>
          <w:bCs/>
        </w:rPr>
        <w:t xml:space="preserve"> </w:t>
      </w:r>
      <w:r w:rsidR="000B646E">
        <w:rPr>
          <w:rFonts w:ascii="Times New Roman" w:eastAsia="Times New Roman" w:hAnsi="Times New Roman"/>
          <w:b/>
          <w:bCs/>
        </w:rPr>
        <w:t xml:space="preserve">– znak spraw </w:t>
      </w:r>
      <w:r w:rsidR="00407236">
        <w:rPr>
          <w:rFonts w:ascii="Times New Roman" w:eastAsia="Times New Roman" w:hAnsi="Times New Roman"/>
          <w:b/>
          <w:bCs/>
        </w:rPr>
        <w:t>10</w:t>
      </w:r>
      <w:r w:rsidR="000B646E">
        <w:rPr>
          <w:rFonts w:ascii="Times New Roman" w:eastAsia="Times New Roman" w:hAnsi="Times New Roman"/>
          <w:b/>
          <w:bCs/>
        </w:rPr>
        <w:t>/ZO/20</w:t>
      </w:r>
      <w:r w:rsidR="00DD6E71">
        <w:rPr>
          <w:rFonts w:ascii="Times New Roman" w:eastAsia="Times New Roman" w:hAnsi="Times New Roman"/>
          <w:b/>
          <w:bCs/>
        </w:rPr>
        <w:t>20</w:t>
      </w:r>
      <w:r>
        <w:rPr>
          <w:rFonts w:ascii="Times New Roman" w:eastAsia="Times New Roman" w:hAnsi="Times New Roman"/>
          <w:b/>
          <w:bCs/>
        </w:rPr>
        <w:t xml:space="preserve">, </w:t>
      </w:r>
      <w:r w:rsidRPr="00DF41F7">
        <w:rPr>
          <w:rFonts w:ascii="Times New Roman" w:eastAsia="Times New Roman" w:hAnsi="Times New Roman"/>
        </w:rPr>
        <w:t>prowadzonego przez Przedsiębiorstwo Gospodarki Komunalnej Spółka z o.o.</w:t>
      </w:r>
      <w:r w:rsidR="00DD6E71">
        <w:rPr>
          <w:rFonts w:ascii="Times New Roman" w:eastAsia="Times New Roman" w:hAnsi="Times New Roman"/>
        </w:rPr>
        <w:t xml:space="preserve"> </w:t>
      </w:r>
      <w:r w:rsidRPr="00DF41F7">
        <w:rPr>
          <w:rFonts w:ascii="Times New Roman" w:eastAsia="Times New Roman" w:hAnsi="Times New Roman"/>
        </w:rPr>
        <w:t>w Krasnymstawie, oświadczam, że:</w:t>
      </w:r>
      <w:bookmarkStart w:id="1" w:name="_GoBack"/>
      <w:bookmarkEnd w:id="1"/>
    </w:p>
    <w:p w:rsid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a) spełniam warunki udziału w postępowaniu określone przez Zamawiającego w pkt. V </w:t>
      </w:r>
      <w:proofErr w:type="spellStart"/>
      <w:r>
        <w:rPr>
          <w:rFonts w:ascii="Times New Roman" w:eastAsia="Times New Roman" w:hAnsi="Times New Roman"/>
        </w:rPr>
        <w:t>ppkt</w:t>
      </w:r>
      <w:proofErr w:type="spellEnd"/>
      <w:r>
        <w:rPr>
          <w:rFonts w:ascii="Times New Roman" w:eastAsia="Times New Roman" w:hAnsi="Times New Roman"/>
        </w:rPr>
        <w:t>. 2</w:t>
      </w:r>
      <w:r>
        <w:rPr>
          <w:rFonts w:ascii="Times New Roman" w:eastAsia="Times New Roman" w:hAnsi="Times New Roman"/>
        </w:rPr>
        <w:br/>
        <w:t xml:space="preserve"> Zapytania ofertowego</w:t>
      </w:r>
      <w:r w:rsidRPr="00DF41F7">
        <w:rPr>
          <w:rFonts w:ascii="Times New Roman" w:eastAsia="Times New Roman" w:hAnsi="Times New Roman"/>
        </w:rPr>
        <w:t xml:space="preserve"> </w:t>
      </w:r>
    </w:p>
    <w:p w:rsidR="00DF41F7" w:rsidRPr="00DF41F7" w:rsidRDefault="00DF41F7" w:rsidP="00DF41F7">
      <w:pPr>
        <w:tabs>
          <w:tab w:val="left" w:pos="-6840"/>
        </w:tabs>
        <w:spacing w:after="12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>oraz, że</w:t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ind w:left="284" w:hanging="284"/>
        <w:jc w:val="both"/>
        <w:rPr>
          <w:rFonts w:ascii="Times New Roman" w:eastAsia="Times New Roman" w:hAnsi="Times New Roman"/>
        </w:rPr>
      </w:pPr>
      <w:r w:rsidRPr="00DF41F7">
        <w:rPr>
          <w:rFonts w:ascii="Times New Roman" w:eastAsia="Times New Roman" w:hAnsi="Times New Roman"/>
        </w:rPr>
        <w:t xml:space="preserve">b) nie podlegam wykluczeniu z niniejszego postępowania na podstawie przesłanek określonych przez Zamawiającego w pkt. V </w:t>
      </w:r>
      <w:proofErr w:type="spellStart"/>
      <w:r w:rsidRPr="00DF41F7">
        <w:rPr>
          <w:rFonts w:ascii="Times New Roman" w:eastAsia="Times New Roman" w:hAnsi="Times New Roman"/>
        </w:rPr>
        <w:t>ppkt</w:t>
      </w:r>
      <w:proofErr w:type="spellEnd"/>
      <w:r w:rsidRPr="00DF41F7">
        <w:rPr>
          <w:rFonts w:ascii="Times New Roman" w:eastAsia="Times New Roman" w:hAnsi="Times New Roman"/>
        </w:rPr>
        <w:t xml:space="preserve">. </w:t>
      </w:r>
      <w:r>
        <w:rPr>
          <w:rFonts w:ascii="Times New Roman" w:eastAsia="Times New Roman" w:hAnsi="Times New Roman"/>
        </w:rPr>
        <w:t>1 Zapytania ofertowego</w:t>
      </w:r>
      <w:r w:rsidRPr="00DF41F7">
        <w:rPr>
          <w:rFonts w:ascii="Times New Roman" w:eastAsia="Times New Roman" w:hAnsi="Times New Roman"/>
        </w:rPr>
        <w:t>.</w:t>
      </w:r>
      <w:r w:rsidRPr="00DF41F7">
        <w:rPr>
          <w:rFonts w:ascii="Times New Roman" w:eastAsia="Times New Roman" w:hAnsi="Times New Roman"/>
        </w:rPr>
        <w:tab/>
      </w:r>
    </w:p>
    <w:p w:rsidR="00DF41F7" w:rsidRPr="00DF41F7" w:rsidRDefault="00DF41F7" w:rsidP="00DF41F7">
      <w:pPr>
        <w:tabs>
          <w:tab w:val="left" w:pos="-6840"/>
        </w:tabs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u w:val="single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120" w:line="240" w:lineRule="auto"/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</w:pPr>
      <w:r w:rsidRPr="00DF41F7">
        <w:rPr>
          <w:rFonts w:ascii="Times New Roman" w:eastAsia="Lucida Sans Unicode" w:hAnsi="Times New Roman"/>
          <w:b/>
          <w:kern w:val="1"/>
          <w:sz w:val="20"/>
          <w:szCs w:val="20"/>
          <w:u w:val="single"/>
          <w:lang w:eastAsia="ar-SA"/>
        </w:rPr>
        <w:t>OŚWIADCZENIE DOTYCZĄCE PODANYCH INFORMACJI: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DF41F7" w:rsidRPr="00DF41F7" w:rsidRDefault="00DF41F7" w:rsidP="00DF41F7">
      <w:pPr>
        <w:widowControl w:val="0"/>
        <w:suppressAutoHyphens/>
        <w:spacing w:after="0" w:line="276" w:lineRule="auto"/>
        <w:rPr>
          <w:rFonts w:ascii="Times New Roman" w:eastAsia="Lucida Sans Unicode" w:hAnsi="Times New Roman"/>
          <w:kern w:val="1"/>
          <w:lang w:eastAsia="ar-SA"/>
        </w:rPr>
      </w:pPr>
      <w:r w:rsidRPr="00DF41F7">
        <w:rPr>
          <w:rFonts w:ascii="Times New Roman" w:eastAsia="Lucida Sans Unicode" w:hAnsi="Times New Roman"/>
          <w:kern w:val="1"/>
          <w:lang w:eastAsia="ar-SA"/>
        </w:rPr>
        <w:t> 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 xml:space="preserve">…………………… </w:t>
      </w:r>
      <w:r w:rsidRPr="00DF41F7">
        <w:rPr>
          <w:rFonts w:ascii="Times New Roman" w:eastAsia="Lucida Sans Unicode" w:hAnsi="Times New Roman"/>
          <w:i/>
          <w:kern w:val="1"/>
          <w:sz w:val="16"/>
          <w:szCs w:val="16"/>
          <w:lang w:eastAsia="ar-SA"/>
        </w:rPr>
        <w:t>(miejscowość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>)</w:t>
      </w: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, dnia ………………. r.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</w:p>
    <w:p w:rsidR="00DF41F7" w:rsidRPr="00DF41F7" w:rsidRDefault="00DF41F7" w:rsidP="00DF41F7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kern w:val="1"/>
          <w:sz w:val="20"/>
          <w:szCs w:val="20"/>
          <w:lang w:eastAsia="ar-SA"/>
        </w:rPr>
        <w:t>………………………………………………………..</w:t>
      </w:r>
    </w:p>
    <w:p w:rsidR="00DF41F7" w:rsidRPr="00DF41F7" w:rsidRDefault="00DF41F7" w:rsidP="00DF41F7">
      <w:pPr>
        <w:widowControl w:val="0"/>
        <w:suppressAutoHyphens/>
        <w:spacing w:after="0" w:line="240" w:lineRule="auto"/>
        <w:ind w:left="284"/>
        <w:jc w:val="center"/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</w:pP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             </w:t>
      </w:r>
      <w:r w:rsidRPr="00DF41F7">
        <w:rPr>
          <w:rFonts w:ascii="Times New Roman" w:eastAsia="Lucida Sans Unicode" w:hAnsi="Times New Roman"/>
          <w:i/>
          <w:kern w:val="1"/>
          <w:sz w:val="20"/>
          <w:szCs w:val="20"/>
          <w:lang w:eastAsia="ar-SA"/>
        </w:rPr>
        <w:tab/>
        <w:t xml:space="preserve">  </w:t>
      </w:r>
      <w:r w:rsidRPr="00DF41F7">
        <w:rPr>
          <w:rFonts w:ascii="Times New Roman" w:eastAsia="Lucida Sans Unicode" w:hAnsi="Times New Roman"/>
          <w:kern w:val="1"/>
          <w:sz w:val="16"/>
          <w:szCs w:val="16"/>
          <w:lang w:eastAsia="ar-SA"/>
        </w:rPr>
        <w:t>/podpis osób uprawnionych do reprezentowania Wykonawcy/</w:t>
      </w:r>
    </w:p>
    <w:p w:rsidR="00C43F07" w:rsidRDefault="00C43F07" w:rsidP="00C43F07">
      <w:pPr>
        <w:spacing w:after="120" w:line="240" w:lineRule="auto"/>
        <w:jc w:val="both"/>
      </w:pPr>
    </w:p>
    <w:p w:rsidR="000855AE" w:rsidRDefault="000855AE" w:rsidP="00C43F07">
      <w:pPr>
        <w:spacing w:after="120" w:line="240" w:lineRule="auto"/>
        <w:jc w:val="both"/>
      </w:pPr>
    </w:p>
    <w:sectPr w:rsidR="000855AE" w:rsidSect="0024169D">
      <w:headerReference w:type="default" r:id="rId7"/>
      <w:footerReference w:type="default" r:id="rId8"/>
      <w:pgSz w:w="11906" w:h="16838"/>
      <w:pgMar w:top="1134" w:right="1134" w:bottom="1134" w:left="1134" w:header="284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378F" w:rsidRDefault="007A378F" w:rsidP="00AF2E9F">
      <w:pPr>
        <w:spacing w:after="0" w:line="240" w:lineRule="auto"/>
      </w:pPr>
      <w:r>
        <w:separator/>
      </w:r>
    </w:p>
  </w:endnote>
  <w:endnote w:type="continuationSeparator" w:id="0">
    <w:p w:rsidR="007A378F" w:rsidRDefault="007A378F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A27" w:rsidRDefault="006A1A27">
    <w:pPr>
      <w:pStyle w:val="Stopka"/>
      <w:jc w:val="right"/>
    </w:pPr>
  </w:p>
  <w:p w:rsidR="00D5711A" w:rsidRPr="00D62A8F" w:rsidRDefault="006A1A27" w:rsidP="00DA0ABA">
    <w:pPr>
      <w:spacing w:line="276" w:lineRule="auto"/>
      <w:jc w:val="right"/>
      <w:rPr>
        <w:rFonts w:cs="Calibri"/>
        <w:sz w:val="24"/>
        <w:szCs w:val="24"/>
      </w:rPr>
    </w:pP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Pr="00D62A8F">
      <w:rPr>
        <w:rFonts w:cs="Calibri"/>
        <w:sz w:val="24"/>
        <w:szCs w:val="24"/>
      </w:rPr>
      <w:tab/>
    </w:r>
    <w:r w:rsidR="00D5711A">
      <w:t xml:space="preserve">Strona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PAGE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  <w:r w:rsidR="00D5711A">
      <w:t xml:space="preserve"> z </w:t>
    </w:r>
    <w:r w:rsidR="002506F0">
      <w:rPr>
        <w:b/>
        <w:bCs/>
        <w:sz w:val="24"/>
        <w:szCs w:val="24"/>
      </w:rPr>
      <w:fldChar w:fldCharType="begin"/>
    </w:r>
    <w:r w:rsidR="00D5711A">
      <w:rPr>
        <w:b/>
        <w:bCs/>
      </w:rPr>
      <w:instrText>NUMPAGES</w:instrText>
    </w:r>
    <w:r w:rsidR="002506F0">
      <w:rPr>
        <w:b/>
        <w:bCs/>
        <w:sz w:val="24"/>
        <w:szCs w:val="24"/>
      </w:rPr>
      <w:fldChar w:fldCharType="separate"/>
    </w:r>
    <w:r w:rsidR="00134274">
      <w:rPr>
        <w:b/>
        <w:bCs/>
        <w:noProof/>
      </w:rPr>
      <w:t>2</w:t>
    </w:r>
    <w:r w:rsidR="002506F0">
      <w:rPr>
        <w:b/>
        <w:bCs/>
        <w:sz w:val="24"/>
        <w:szCs w:val="24"/>
      </w:rPr>
      <w:fldChar w:fldCharType="end"/>
    </w:r>
  </w:p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378F" w:rsidRDefault="007A378F" w:rsidP="00AF2E9F">
      <w:pPr>
        <w:spacing w:after="0" w:line="240" w:lineRule="auto"/>
      </w:pPr>
      <w:r>
        <w:separator/>
      </w:r>
    </w:p>
  </w:footnote>
  <w:footnote w:type="continuationSeparator" w:id="0">
    <w:p w:rsidR="007A378F" w:rsidRDefault="007A378F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6E71" w:rsidRPr="00444AE8" w:rsidRDefault="00407236" w:rsidP="00407236">
    <w:pPr>
      <w:jc w:val="center"/>
      <w:rPr>
        <w:rFonts w:ascii="Times New Roman" w:eastAsia="Times New Roman" w:hAnsi="Times New Roman" w:cs="Calibri"/>
        <w:b/>
        <w:bCs/>
        <w:sz w:val="20"/>
        <w:szCs w:val="20"/>
        <w:lang w:eastAsia="pl-PL"/>
      </w:rPr>
    </w:pPr>
    <w:r w:rsidRPr="00444AE8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„</w:t>
    </w:r>
    <w:r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Sukcesywna dostawa soli drogowej </w:t>
    </w:r>
    <w:bookmarkStart w:id="2" w:name="_Hlk53398589"/>
    <w:r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 xml:space="preserve">na potrzeby zimowego utrzymania dróg i ciągów pieszych w sezonie 2020/2021 </w:t>
    </w:r>
    <w:bookmarkEnd w:id="2"/>
    <w:r w:rsidRPr="00F708BA">
      <w:rPr>
        <w:rFonts w:ascii="Times New Roman" w:eastAsia="Times New Roman" w:hAnsi="Times New Roman" w:cs="Calibri"/>
        <w:b/>
        <w:bCs/>
        <w:sz w:val="20"/>
        <w:szCs w:val="20"/>
        <w:lang w:eastAsia="pl-PL"/>
      </w:rPr>
      <w:t>dla Przedsiębiorstwa Gospodarki Komunalnej Sp. z o.o. w Krasnymstawie”</w:t>
    </w:r>
  </w:p>
  <w:p w:rsidR="00AF2E9F" w:rsidRDefault="00DD6E71" w:rsidP="00DD6E71">
    <w:pPr>
      <w:tabs>
        <w:tab w:val="center" w:pos="4536"/>
        <w:tab w:val="right" w:pos="9072"/>
      </w:tabs>
      <w:spacing w:after="0" w:line="240" w:lineRule="auto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-636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FBB2D0" id="Łącznik prosty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margin;mso-position-vertical:absolute;mso-position-vertical-relative:text;mso-width-percent:0;mso-height-percent:0;mso-width-relative:margin;mso-height-relative:margin" from="0,-.05pt" to="481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52D2"/>
    <w:multiLevelType w:val="multilevel"/>
    <w:tmpl w:val="F6DE5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CE15103"/>
    <w:multiLevelType w:val="hybridMultilevel"/>
    <w:tmpl w:val="7C1CE00E"/>
    <w:lvl w:ilvl="0" w:tplc="4AA067C6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0A387C"/>
    <w:multiLevelType w:val="hybridMultilevel"/>
    <w:tmpl w:val="6ADCE9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AB777B"/>
    <w:multiLevelType w:val="hybridMultilevel"/>
    <w:tmpl w:val="F6AE22D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F4EC0"/>
    <w:multiLevelType w:val="hybridMultilevel"/>
    <w:tmpl w:val="BDCCC3A4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5" w15:restartNumberingAfterBreak="0">
    <w:nsid w:val="39A06D13"/>
    <w:multiLevelType w:val="hybridMultilevel"/>
    <w:tmpl w:val="25963900"/>
    <w:lvl w:ilvl="0" w:tplc="25602470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6" w15:restartNumberingAfterBreak="0">
    <w:nsid w:val="3B375FC5"/>
    <w:multiLevelType w:val="hybridMultilevel"/>
    <w:tmpl w:val="155A6B3E"/>
    <w:lvl w:ilvl="0" w:tplc="6A4411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8E64CE"/>
    <w:multiLevelType w:val="hybridMultilevel"/>
    <w:tmpl w:val="34FAC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953B4"/>
    <w:multiLevelType w:val="hybridMultilevel"/>
    <w:tmpl w:val="E3DCFB7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8B75E74"/>
    <w:multiLevelType w:val="hybridMultilevel"/>
    <w:tmpl w:val="8DB4A148"/>
    <w:lvl w:ilvl="0" w:tplc="0415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1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5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E9F"/>
    <w:rsid w:val="00026A7B"/>
    <w:rsid w:val="00041949"/>
    <w:rsid w:val="00046E14"/>
    <w:rsid w:val="000670DF"/>
    <w:rsid w:val="0007261E"/>
    <w:rsid w:val="000855AE"/>
    <w:rsid w:val="00090E26"/>
    <w:rsid w:val="000A667E"/>
    <w:rsid w:val="000B646E"/>
    <w:rsid w:val="001067BD"/>
    <w:rsid w:val="00116DE9"/>
    <w:rsid w:val="00130B8B"/>
    <w:rsid w:val="00134274"/>
    <w:rsid w:val="001649DF"/>
    <w:rsid w:val="00174230"/>
    <w:rsid w:val="00175B4F"/>
    <w:rsid w:val="00182957"/>
    <w:rsid w:val="00194197"/>
    <w:rsid w:val="001A1E5C"/>
    <w:rsid w:val="001C4463"/>
    <w:rsid w:val="001D03B2"/>
    <w:rsid w:val="001D07AE"/>
    <w:rsid w:val="001D63AB"/>
    <w:rsid w:val="0021641E"/>
    <w:rsid w:val="00235474"/>
    <w:rsid w:val="0024169D"/>
    <w:rsid w:val="002506F0"/>
    <w:rsid w:val="002B3DF8"/>
    <w:rsid w:val="002F5CFF"/>
    <w:rsid w:val="002F5FE6"/>
    <w:rsid w:val="00332B2D"/>
    <w:rsid w:val="003551D0"/>
    <w:rsid w:val="00394746"/>
    <w:rsid w:val="0040063B"/>
    <w:rsid w:val="00407236"/>
    <w:rsid w:val="00477750"/>
    <w:rsid w:val="004D164D"/>
    <w:rsid w:val="004D4DF7"/>
    <w:rsid w:val="004E405A"/>
    <w:rsid w:val="00500BEF"/>
    <w:rsid w:val="00587000"/>
    <w:rsid w:val="005B48A6"/>
    <w:rsid w:val="005C7DF7"/>
    <w:rsid w:val="005E0085"/>
    <w:rsid w:val="005F35C2"/>
    <w:rsid w:val="0061712F"/>
    <w:rsid w:val="0064556C"/>
    <w:rsid w:val="006A1A27"/>
    <w:rsid w:val="006F40A8"/>
    <w:rsid w:val="00712147"/>
    <w:rsid w:val="00771B8D"/>
    <w:rsid w:val="007A378F"/>
    <w:rsid w:val="007B68DB"/>
    <w:rsid w:val="007E18D2"/>
    <w:rsid w:val="007E7AD4"/>
    <w:rsid w:val="007F524D"/>
    <w:rsid w:val="008208BC"/>
    <w:rsid w:val="00865370"/>
    <w:rsid w:val="00892ED2"/>
    <w:rsid w:val="008C3FC7"/>
    <w:rsid w:val="008D5536"/>
    <w:rsid w:val="009706AD"/>
    <w:rsid w:val="009D1F4A"/>
    <w:rsid w:val="00A8058A"/>
    <w:rsid w:val="00A95A28"/>
    <w:rsid w:val="00A96BB8"/>
    <w:rsid w:val="00A97202"/>
    <w:rsid w:val="00AB2660"/>
    <w:rsid w:val="00AD08F1"/>
    <w:rsid w:val="00AF2E9F"/>
    <w:rsid w:val="00B03DE2"/>
    <w:rsid w:val="00B12741"/>
    <w:rsid w:val="00BA4929"/>
    <w:rsid w:val="00BF1592"/>
    <w:rsid w:val="00BF2B57"/>
    <w:rsid w:val="00C042A9"/>
    <w:rsid w:val="00C25B34"/>
    <w:rsid w:val="00C43F07"/>
    <w:rsid w:val="00C53082"/>
    <w:rsid w:val="00C7016F"/>
    <w:rsid w:val="00C91D2F"/>
    <w:rsid w:val="00C923B1"/>
    <w:rsid w:val="00C933B8"/>
    <w:rsid w:val="00CA4F79"/>
    <w:rsid w:val="00CB4BD3"/>
    <w:rsid w:val="00CB6745"/>
    <w:rsid w:val="00CD1F00"/>
    <w:rsid w:val="00CF360F"/>
    <w:rsid w:val="00D32958"/>
    <w:rsid w:val="00D5711A"/>
    <w:rsid w:val="00D62A8F"/>
    <w:rsid w:val="00D7453E"/>
    <w:rsid w:val="00D84C1F"/>
    <w:rsid w:val="00D946CB"/>
    <w:rsid w:val="00DA0ABA"/>
    <w:rsid w:val="00DD6E71"/>
    <w:rsid w:val="00DF41F7"/>
    <w:rsid w:val="00E37678"/>
    <w:rsid w:val="00E94CFB"/>
    <w:rsid w:val="00EA0EAC"/>
    <w:rsid w:val="00EE5610"/>
    <w:rsid w:val="00EE6955"/>
    <w:rsid w:val="00F35F48"/>
    <w:rsid w:val="00F6539B"/>
    <w:rsid w:val="00FC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159C3E69"/>
  <w15:docId w15:val="{D99EB7AC-DD45-4F3B-8D39-C75B61E3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06F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65370"/>
    <w:rPr>
      <w:color w:val="0563C1"/>
      <w:u w:val="single"/>
    </w:rPr>
  </w:style>
  <w:style w:type="character" w:customStyle="1" w:styleId="Wzmianka1">
    <w:name w:val="Wzmianka1"/>
    <w:uiPriority w:val="99"/>
    <w:semiHidden/>
    <w:unhideWhenUsed/>
    <w:rsid w:val="00865370"/>
    <w:rPr>
      <w:color w:val="2B579A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B68D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0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00BEF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EE5610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EE5610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4D1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249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2</cp:revision>
  <dcterms:created xsi:type="dcterms:W3CDTF">2020-10-13T08:51:00Z</dcterms:created>
  <dcterms:modified xsi:type="dcterms:W3CDTF">2020-10-13T08:51:00Z</dcterms:modified>
</cp:coreProperties>
</file>